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304" w:type="dxa"/>
        <w:tblLook w:val="04A0" w:firstRow="1" w:lastRow="0" w:firstColumn="1" w:lastColumn="0" w:noHBand="0" w:noVBand="1"/>
      </w:tblPr>
      <w:tblGrid>
        <w:gridCol w:w="1129"/>
        <w:gridCol w:w="5164"/>
        <w:gridCol w:w="3011"/>
      </w:tblGrid>
      <w:tr w:rsidR="006A4138" w14:paraId="55AB4AB3" w14:textId="77777777" w:rsidTr="00C92CAA">
        <w:tc>
          <w:tcPr>
            <w:tcW w:w="9304" w:type="dxa"/>
            <w:gridSpan w:val="3"/>
            <w:shd w:val="clear" w:color="auto" w:fill="A8D08D" w:themeFill="accent6" w:themeFillTint="99"/>
          </w:tcPr>
          <w:p w14:paraId="5259AF6A" w14:textId="4CAF9FFB" w:rsidR="006A4138" w:rsidRPr="00CF454F" w:rsidRDefault="006A4138" w:rsidP="00C92CAA">
            <w:pPr>
              <w:ind w:right="-440"/>
              <w:jc w:val="center"/>
              <w:rPr>
                <w:lang w:val="da-DK"/>
              </w:rPr>
            </w:pPr>
            <w:r>
              <w:rPr>
                <w:lang w:val="da-DK"/>
              </w:rPr>
              <w:t>Januar</w:t>
            </w:r>
          </w:p>
        </w:tc>
      </w:tr>
      <w:tr w:rsidR="006A4138" w14:paraId="52C8BC7B" w14:textId="77777777" w:rsidTr="00C92CAA">
        <w:tc>
          <w:tcPr>
            <w:tcW w:w="1129" w:type="dxa"/>
          </w:tcPr>
          <w:p w14:paraId="275DA306" w14:textId="5824BED0" w:rsidR="006A4138" w:rsidRPr="00CF454F" w:rsidRDefault="006A4138" w:rsidP="00C92CAA">
            <w:pPr>
              <w:rPr>
                <w:lang w:val="da-DK"/>
              </w:rPr>
            </w:pPr>
            <w:r>
              <w:rPr>
                <w:lang w:val="da-DK"/>
              </w:rPr>
              <w:t>07/01</w:t>
            </w:r>
          </w:p>
        </w:tc>
        <w:tc>
          <w:tcPr>
            <w:tcW w:w="5164" w:type="dxa"/>
          </w:tcPr>
          <w:p w14:paraId="4E43E988" w14:textId="64807DCD" w:rsidR="006A4138" w:rsidRPr="00CF454F" w:rsidRDefault="006A4138" w:rsidP="00C92CAA">
            <w:pPr>
              <w:ind w:left="316" w:hanging="316"/>
              <w:rPr>
                <w:lang w:val="da-DK"/>
              </w:rPr>
            </w:pPr>
            <w:r>
              <w:rPr>
                <w:lang w:val="da-DK"/>
              </w:rPr>
              <w:t>Forældreløbsplanlægning</w:t>
            </w:r>
          </w:p>
        </w:tc>
        <w:tc>
          <w:tcPr>
            <w:tcW w:w="3011" w:type="dxa"/>
          </w:tcPr>
          <w:p w14:paraId="1E62E3C5" w14:textId="1C8B437A" w:rsidR="006A4138" w:rsidRPr="00F20059" w:rsidRDefault="006A4138" w:rsidP="00C92CAA">
            <w:pPr>
              <w:rPr>
                <w:lang w:val="da-DK"/>
              </w:rPr>
            </w:pPr>
          </w:p>
        </w:tc>
      </w:tr>
      <w:tr w:rsidR="006A4138" w14:paraId="502EFBCD" w14:textId="77777777" w:rsidTr="00C92CAA">
        <w:tc>
          <w:tcPr>
            <w:tcW w:w="1129" w:type="dxa"/>
          </w:tcPr>
          <w:p w14:paraId="79F39232" w14:textId="0DDC5139" w:rsidR="006A4138" w:rsidRDefault="006A4138" w:rsidP="00C92CAA">
            <w:pPr>
              <w:rPr>
                <w:lang w:val="da-DK"/>
              </w:rPr>
            </w:pPr>
            <w:r>
              <w:rPr>
                <w:lang w:val="da-DK"/>
              </w:rPr>
              <w:t>14/01</w:t>
            </w:r>
          </w:p>
        </w:tc>
        <w:tc>
          <w:tcPr>
            <w:tcW w:w="5164" w:type="dxa"/>
          </w:tcPr>
          <w:p w14:paraId="103C8E5D" w14:textId="3408528D" w:rsidR="006A4138" w:rsidRPr="00CF454F" w:rsidRDefault="00487A94" w:rsidP="00C92CAA">
            <w:pPr>
              <w:rPr>
                <w:lang w:val="da-DK"/>
              </w:rPr>
            </w:pPr>
            <w:r>
              <w:rPr>
                <w:lang w:val="da-DK"/>
              </w:rPr>
              <w:t>Juleafslutning i januar</w:t>
            </w:r>
          </w:p>
        </w:tc>
        <w:tc>
          <w:tcPr>
            <w:tcW w:w="3011" w:type="dxa"/>
          </w:tcPr>
          <w:p w14:paraId="7E2E458C" w14:textId="340E1D6A" w:rsidR="006A4138" w:rsidRPr="00E613E8" w:rsidRDefault="006A4138" w:rsidP="00C92CAA">
            <w:pPr>
              <w:rPr>
                <w:lang w:val="da-DK"/>
              </w:rPr>
            </w:pPr>
          </w:p>
        </w:tc>
      </w:tr>
      <w:tr w:rsidR="006C0AB8" w14:paraId="50F9D987" w14:textId="77777777" w:rsidTr="006C0AB8">
        <w:tc>
          <w:tcPr>
            <w:tcW w:w="1129" w:type="dxa"/>
            <w:shd w:val="clear" w:color="auto" w:fill="C5D3FF"/>
          </w:tcPr>
          <w:p w14:paraId="408EE6FF" w14:textId="7B611A0D" w:rsidR="006C0AB8" w:rsidRDefault="006C0AB8" w:rsidP="00C92CAA">
            <w:pPr>
              <w:rPr>
                <w:lang w:val="da-DK"/>
              </w:rPr>
            </w:pPr>
            <w:r>
              <w:rPr>
                <w:lang w:val="da-DK"/>
              </w:rPr>
              <w:t>17/01-19/01</w:t>
            </w:r>
          </w:p>
        </w:tc>
        <w:tc>
          <w:tcPr>
            <w:tcW w:w="5164" w:type="dxa"/>
            <w:shd w:val="clear" w:color="auto" w:fill="C5D3FF"/>
          </w:tcPr>
          <w:p w14:paraId="45408AB2" w14:textId="33C62FCF" w:rsidR="006C0AB8" w:rsidRDefault="006C0AB8" w:rsidP="00C92CAA">
            <w:pPr>
              <w:rPr>
                <w:lang w:val="da-DK"/>
              </w:rPr>
            </w:pPr>
            <w:r>
              <w:rPr>
                <w:lang w:val="da-DK"/>
              </w:rPr>
              <w:t>Juletur</w:t>
            </w:r>
          </w:p>
        </w:tc>
        <w:tc>
          <w:tcPr>
            <w:tcW w:w="3011" w:type="dxa"/>
            <w:shd w:val="clear" w:color="auto" w:fill="C5D3FF"/>
          </w:tcPr>
          <w:p w14:paraId="5815A222" w14:textId="77777777" w:rsidR="006C0AB8" w:rsidRDefault="006C0AB8" w:rsidP="00C92CAA">
            <w:pPr>
              <w:rPr>
                <w:lang w:val="da-DK"/>
              </w:rPr>
            </w:pPr>
          </w:p>
        </w:tc>
      </w:tr>
      <w:tr w:rsidR="006A4138" w14:paraId="76D9A917" w14:textId="77777777" w:rsidTr="00C92CAA">
        <w:tc>
          <w:tcPr>
            <w:tcW w:w="1129" w:type="dxa"/>
          </w:tcPr>
          <w:p w14:paraId="357ECFB3" w14:textId="225D8359" w:rsidR="006A4138" w:rsidRPr="00CF454F" w:rsidRDefault="006A4138" w:rsidP="00C92CAA">
            <w:pPr>
              <w:rPr>
                <w:lang w:val="da-DK"/>
              </w:rPr>
            </w:pPr>
            <w:r>
              <w:rPr>
                <w:lang w:val="da-DK"/>
              </w:rPr>
              <w:t>21/01</w:t>
            </w:r>
          </w:p>
        </w:tc>
        <w:tc>
          <w:tcPr>
            <w:tcW w:w="5164" w:type="dxa"/>
          </w:tcPr>
          <w:p w14:paraId="5CF2D2E7" w14:textId="0E026AE0" w:rsidR="006A4138" w:rsidRPr="00F20059" w:rsidRDefault="00E515D4" w:rsidP="00C92CAA">
            <w:pPr>
              <w:rPr>
                <w:lang w:val="da-DK"/>
              </w:rPr>
            </w:pPr>
            <w:r>
              <w:rPr>
                <w:lang w:val="da-DK"/>
              </w:rPr>
              <w:t>Orientering</w:t>
            </w:r>
            <w:r w:rsidR="00950C85">
              <w:rPr>
                <w:lang w:val="da-DK"/>
              </w:rPr>
              <w:t xml:space="preserve"> </w:t>
            </w:r>
            <w:r w:rsidR="006C0AB8">
              <w:rPr>
                <w:lang w:val="da-DK"/>
              </w:rPr>
              <w:t>I</w:t>
            </w:r>
          </w:p>
        </w:tc>
        <w:tc>
          <w:tcPr>
            <w:tcW w:w="3011" w:type="dxa"/>
          </w:tcPr>
          <w:p w14:paraId="6A91CFB1" w14:textId="1C81A11A" w:rsidR="006A4138" w:rsidRPr="00F20059" w:rsidRDefault="006A4138" w:rsidP="00C92CAA">
            <w:pPr>
              <w:rPr>
                <w:lang w:val="da-DK"/>
              </w:rPr>
            </w:pPr>
          </w:p>
        </w:tc>
      </w:tr>
      <w:tr w:rsidR="006A4138" w14:paraId="0D05D440" w14:textId="77777777" w:rsidTr="00C92CAA">
        <w:tc>
          <w:tcPr>
            <w:tcW w:w="1129" w:type="dxa"/>
          </w:tcPr>
          <w:p w14:paraId="1738D7DC" w14:textId="168C6F2C" w:rsidR="006A4138" w:rsidRPr="00CF454F" w:rsidRDefault="006A4138" w:rsidP="00C92CAA">
            <w:pPr>
              <w:rPr>
                <w:lang w:val="da-DK"/>
              </w:rPr>
            </w:pPr>
            <w:r>
              <w:rPr>
                <w:lang w:val="da-DK"/>
              </w:rPr>
              <w:t>28/01</w:t>
            </w:r>
          </w:p>
        </w:tc>
        <w:tc>
          <w:tcPr>
            <w:tcW w:w="5164" w:type="dxa"/>
          </w:tcPr>
          <w:p w14:paraId="7ABDDA2D" w14:textId="4BE26BA0" w:rsidR="006A4138" w:rsidRPr="00F20059" w:rsidRDefault="00E515D4" w:rsidP="00C92CAA">
            <w:pPr>
              <w:rPr>
                <w:lang w:val="da-DK"/>
              </w:rPr>
            </w:pPr>
            <w:r>
              <w:rPr>
                <w:lang w:val="da-DK"/>
              </w:rPr>
              <w:t>Orientering</w:t>
            </w:r>
            <w:r w:rsidR="006C0AB8">
              <w:rPr>
                <w:lang w:val="da-DK"/>
              </w:rPr>
              <w:t xml:space="preserve"> II</w:t>
            </w:r>
          </w:p>
        </w:tc>
        <w:tc>
          <w:tcPr>
            <w:tcW w:w="3011" w:type="dxa"/>
          </w:tcPr>
          <w:p w14:paraId="6067E695" w14:textId="71065F44" w:rsidR="006A4138" w:rsidRPr="00F20059" w:rsidRDefault="006A4138" w:rsidP="00C92CAA">
            <w:pPr>
              <w:rPr>
                <w:lang w:val="da-DK"/>
              </w:rPr>
            </w:pPr>
          </w:p>
        </w:tc>
      </w:tr>
      <w:tr w:rsidR="006A4138" w14:paraId="72413F2A" w14:textId="77777777" w:rsidTr="00C92CAA">
        <w:tc>
          <w:tcPr>
            <w:tcW w:w="9304" w:type="dxa"/>
            <w:gridSpan w:val="3"/>
            <w:shd w:val="clear" w:color="auto" w:fill="A8D08D" w:themeFill="accent6" w:themeFillTint="99"/>
          </w:tcPr>
          <w:p w14:paraId="33AC40DD" w14:textId="18E6A841" w:rsidR="006A4138" w:rsidRPr="00CF454F" w:rsidRDefault="006A4138" w:rsidP="00C92CAA">
            <w:pPr>
              <w:jc w:val="center"/>
              <w:rPr>
                <w:lang w:val="da-DK"/>
              </w:rPr>
            </w:pPr>
            <w:r>
              <w:rPr>
                <w:lang w:val="da-DK"/>
              </w:rPr>
              <w:t>Februar</w:t>
            </w:r>
          </w:p>
        </w:tc>
      </w:tr>
      <w:tr w:rsidR="006A4138" w14:paraId="28371583" w14:textId="77777777" w:rsidTr="00C92CAA">
        <w:tc>
          <w:tcPr>
            <w:tcW w:w="1129" w:type="dxa"/>
          </w:tcPr>
          <w:p w14:paraId="4C212924" w14:textId="12DF569D" w:rsidR="006A4138" w:rsidRPr="00CF454F" w:rsidRDefault="006A4138" w:rsidP="00C92CAA">
            <w:pPr>
              <w:rPr>
                <w:lang w:val="da-DK"/>
              </w:rPr>
            </w:pPr>
            <w:r w:rsidRPr="006C0AB8">
              <w:rPr>
                <w:color w:val="FF0000"/>
                <w:lang w:val="da-DK"/>
              </w:rPr>
              <w:t>0</w:t>
            </w:r>
            <w:r w:rsidR="00950C85" w:rsidRPr="006C0AB8">
              <w:rPr>
                <w:color w:val="FF0000"/>
                <w:lang w:val="da-DK"/>
              </w:rPr>
              <w:t>5</w:t>
            </w:r>
            <w:r w:rsidRPr="006C0AB8">
              <w:rPr>
                <w:color w:val="FF0000"/>
                <w:lang w:val="da-DK"/>
              </w:rPr>
              <w:t>/02</w:t>
            </w:r>
          </w:p>
        </w:tc>
        <w:tc>
          <w:tcPr>
            <w:tcW w:w="5164" w:type="dxa"/>
          </w:tcPr>
          <w:p w14:paraId="2F341FB9" w14:textId="1730EF4B" w:rsidR="006A4138" w:rsidRPr="005E3BA0" w:rsidRDefault="00950C85" w:rsidP="00C92CAA">
            <w:pPr>
              <w:rPr>
                <w:lang w:val="da-DK"/>
              </w:rPr>
            </w:pPr>
            <w:r>
              <w:rPr>
                <w:lang w:val="da-DK"/>
              </w:rPr>
              <w:t>Fællesmøde med divisionen – det er en onsdag</w:t>
            </w:r>
          </w:p>
        </w:tc>
        <w:tc>
          <w:tcPr>
            <w:tcW w:w="3011" w:type="dxa"/>
          </w:tcPr>
          <w:p w14:paraId="7DB1C748" w14:textId="1E6703B8" w:rsidR="006A4138" w:rsidRPr="005E3BA0" w:rsidRDefault="006A4138" w:rsidP="00C92CAA">
            <w:pPr>
              <w:rPr>
                <w:lang w:val="da-DK"/>
              </w:rPr>
            </w:pPr>
          </w:p>
        </w:tc>
      </w:tr>
      <w:tr w:rsidR="006A4138" w14:paraId="28F2C1C0" w14:textId="77777777" w:rsidTr="00C92CAA">
        <w:tc>
          <w:tcPr>
            <w:tcW w:w="1129" w:type="dxa"/>
          </w:tcPr>
          <w:p w14:paraId="6440FBE8" w14:textId="63144BA2" w:rsidR="006A4138" w:rsidRPr="00CF454F" w:rsidRDefault="006A4138" w:rsidP="00C92CAA">
            <w:pPr>
              <w:rPr>
                <w:lang w:val="da-DK"/>
              </w:rPr>
            </w:pPr>
            <w:r>
              <w:rPr>
                <w:lang w:val="da-DK"/>
              </w:rPr>
              <w:t>11/02</w:t>
            </w:r>
          </w:p>
        </w:tc>
        <w:tc>
          <w:tcPr>
            <w:tcW w:w="5164" w:type="dxa"/>
          </w:tcPr>
          <w:p w14:paraId="2C0CF1C3" w14:textId="2AAAB1F8" w:rsidR="006A4138" w:rsidRPr="00276B10" w:rsidRDefault="006A4138" w:rsidP="00C92CAA">
            <w:pPr>
              <w:rPr>
                <w:lang w:val="da-DK"/>
              </w:rPr>
            </w:pPr>
            <w:r>
              <w:rPr>
                <w:lang w:val="da-DK"/>
              </w:rPr>
              <w:t>vinterferie</w:t>
            </w:r>
          </w:p>
        </w:tc>
        <w:tc>
          <w:tcPr>
            <w:tcW w:w="3011" w:type="dxa"/>
          </w:tcPr>
          <w:p w14:paraId="07A390B2" w14:textId="373E4752" w:rsidR="006A4138" w:rsidRPr="000216C9" w:rsidRDefault="006A4138" w:rsidP="00C92CAA">
            <w:pPr>
              <w:rPr>
                <w:lang w:val="da-DK"/>
              </w:rPr>
            </w:pPr>
          </w:p>
        </w:tc>
      </w:tr>
      <w:tr w:rsidR="006A4138" w14:paraId="3F7A4BCE" w14:textId="77777777" w:rsidTr="00C92CAA">
        <w:tc>
          <w:tcPr>
            <w:tcW w:w="1129" w:type="dxa"/>
          </w:tcPr>
          <w:p w14:paraId="03FFA85D" w14:textId="520A6560" w:rsidR="006A4138" w:rsidRPr="00CF454F" w:rsidRDefault="006A4138" w:rsidP="00C92CAA">
            <w:pPr>
              <w:rPr>
                <w:lang w:val="da-DK"/>
              </w:rPr>
            </w:pPr>
            <w:r>
              <w:rPr>
                <w:lang w:val="da-DK"/>
              </w:rPr>
              <w:t>18/02</w:t>
            </w:r>
          </w:p>
        </w:tc>
        <w:tc>
          <w:tcPr>
            <w:tcW w:w="5164" w:type="dxa"/>
          </w:tcPr>
          <w:p w14:paraId="01EAA173" w14:textId="5D117346" w:rsidR="006A4138" w:rsidRPr="0092570A" w:rsidRDefault="00950C85" w:rsidP="00C92CAA">
            <w:pPr>
              <w:rPr>
                <w:lang w:val="da-DK"/>
              </w:rPr>
            </w:pPr>
            <w:r>
              <w:rPr>
                <w:lang w:val="da-DK"/>
              </w:rPr>
              <w:t>Orientering</w:t>
            </w:r>
            <w:r w:rsidR="006C0AB8">
              <w:rPr>
                <w:lang w:val="da-DK"/>
              </w:rPr>
              <w:t xml:space="preserve"> III</w:t>
            </w:r>
          </w:p>
        </w:tc>
        <w:tc>
          <w:tcPr>
            <w:tcW w:w="3011" w:type="dxa"/>
          </w:tcPr>
          <w:p w14:paraId="21406BF5" w14:textId="6B42EDE0" w:rsidR="006A4138" w:rsidRPr="000216C9" w:rsidRDefault="006A4138" w:rsidP="00C92CAA">
            <w:pPr>
              <w:rPr>
                <w:lang w:val="da-DK"/>
              </w:rPr>
            </w:pPr>
          </w:p>
        </w:tc>
      </w:tr>
      <w:tr w:rsidR="006A4138" w14:paraId="6FC1F5E7" w14:textId="77777777" w:rsidTr="00C92CAA">
        <w:tc>
          <w:tcPr>
            <w:tcW w:w="1129" w:type="dxa"/>
          </w:tcPr>
          <w:p w14:paraId="5366B042" w14:textId="14F7A837" w:rsidR="006A4138" w:rsidRPr="00CF454F" w:rsidRDefault="006A4138" w:rsidP="00C92CAA">
            <w:pPr>
              <w:rPr>
                <w:lang w:val="da-DK"/>
              </w:rPr>
            </w:pPr>
            <w:r>
              <w:rPr>
                <w:lang w:val="da-DK"/>
              </w:rPr>
              <w:t>25/02</w:t>
            </w:r>
          </w:p>
        </w:tc>
        <w:tc>
          <w:tcPr>
            <w:tcW w:w="5164" w:type="dxa"/>
          </w:tcPr>
          <w:p w14:paraId="2584A653" w14:textId="34B139C8" w:rsidR="006A4138" w:rsidRPr="006C0AB8" w:rsidRDefault="006C0AB8" w:rsidP="00C92CAA">
            <w:pPr>
              <w:rPr>
                <w:lang w:val="da-DK"/>
              </w:rPr>
            </w:pPr>
            <w:r>
              <w:rPr>
                <w:lang w:val="da-DK"/>
              </w:rPr>
              <w:t>Patruljearbejde I</w:t>
            </w:r>
          </w:p>
        </w:tc>
        <w:tc>
          <w:tcPr>
            <w:tcW w:w="3011" w:type="dxa"/>
          </w:tcPr>
          <w:p w14:paraId="6CED8987" w14:textId="6D78DCA1" w:rsidR="006A4138" w:rsidRPr="000216C9" w:rsidRDefault="006A4138" w:rsidP="00C92CAA">
            <w:pPr>
              <w:rPr>
                <w:lang w:val="da-DK"/>
              </w:rPr>
            </w:pPr>
          </w:p>
        </w:tc>
      </w:tr>
      <w:tr w:rsidR="006A4138" w14:paraId="47640C5F" w14:textId="77777777" w:rsidTr="00C92CAA">
        <w:tc>
          <w:tcPr>
            <w:tcW w:w="9304" w:type="dxa"/>
            <w:gridSpan w:val="3"/>
            <w:shd w:val="clear" w:color="auto" w:fill="A8D08D" w:themeFill="accent6" w:themeFillTint="99"/>
          </w:tcPr>
          <w:p w14:paraId="7F03947A" w14:textId="686020A1" w:rsidR="006A4138" w:rsidRPr="006C0AB8" w:rsidRDefault="006A4138" w:rsidP="00C92CAA">
            <w:pPr>
              <w:jc w:val="center"/>
              <w:rPr>
                <w:lang w:val="da-DK"/>
              </w:rPr>
            </w:pPr>
            <w:r w:rsidRPr="006C0AB8">
              <w:rPr>
                <w:lang w:val="da-DK"/>
              </w:rPr>
              <w:t>Marts</w:t>
            </w:r>
          </w:p>
        </w:tc>
      </w:tr>
      <w:tr w:rsidR="00950C85" w14:paraId="03D71391" w14:textId="77777777" w:rsidTr="00C92CAA">
        <w:tc>
          <w:tcPr>
            <w:tcW w:w="1129" w:type="dxa"/>
          </w:tcPr>
          <w:p w14:paraId="643B82AF" w14:textId="3FE75F45" w:rsidR="00950C85" w:rsidRPr="00CF454F" w:rsidRDefault="00950C85" w:rsidP="00950C85">
            <w:pPr>
              <w:rPr>
                <w:lang w:val="da-DK"/>
              </w:rPr>
            </w:pPr>
            <w:r>
              <w:rPr>
                <w:lang w:val="da-DK"/>
              </w:rPr>
              <w:t>04/03</w:t>
            </w:r>
          </w:p>
        </w:tc>
        <w:tc>
          <w:tcPr>
            <w:tcW w:w="5164" w:type="dxa"/>
          </w:tcPr>
          <w:p w14:paraId="5A115C2C" w14:textId="26EC237B" w:rsidR="00950C85" w:rsidRPr="006C0AB8" w:rsidRDefault="006C0AB8" w:rsidP="00950C85">
            <w:pPr>
              <w:rPr>
                <w:lang w:val="da-DK"/>
              </w:rPr>
            </w:pPr>
            <w:r>
              <w:rPr>
                <w:lang w:val="da-DK"/>
              </w:rPr>
              <w:t>Hjemmemøde/patruljearbejde II</w:t>
            </w:r>
          </w:p>
        </w:tc>
        <w:tc>
          <w:tcPr>
            <w:tcW w:w="3011" w:type="dxa"/>
          </w:tcPr>
          <w:p w14:paraId="6709F3B3" w14:textId="77777777" w:rsidR="00950C85" w:rsidRDefault="00950C85" w:rsidP="00950C85"/>
        </w:tc>
      </w:tr>
      <w:tr w:rsidR="00950C85" w14:paraId="5A9A7CAE" w14:textId="77777777" w:rsidTr="006472B7">
        <w:tc>
          <w:tcPr>
            <w:tcW w:w="1129" w:type="dxa"/>
            <w:shd w:val="clear" w:color="auto" w:fill="FFC000"/>
          </w:tcPr>
          <w:p w14:paraId="5BBAECC3" w14:textId="5708995C" w:rsidR="00950C85" w:rsidRDefault="00950C85" w:rsidP="00C92CAA">
            <w:pPr>
              <w:rPr>
                <w:lang w:val="da-DK"/>
              </w:rPr>
            </w:pPr>
            <w:r>
              <w:rPr>
                <w:lang w:val="da-DK"/>
              </w:rPr>
              <w:t>07/03-09/03</w:t>
            </w:r>
          </w:p>
        </w:tc>
        <w:tc>
          <w:tcPr>
            <w:tcW w:w="5164" w:type="dxa"/>
            <w:shd w:val="clear" w:color="auto" w:fill="FFC000"/>
          </w:tcPr>
          <w:p w14:paraId="2D19D1FA" w14:textId="2BD492D4" w:rsidR="00950C85" w:rsidRPr="006C0AB8" w:rsidRDefault="00950C85" w:rsidP="00C92CAA">
            <w:pPr>
              <w:rPr>
                <w:lang w:val="da-DK"/>
              </w:rPr>
            </w:pPr>
            <w:r w:rsidRPr="006C0AB8">
              <w:rPr>
                <w:lang w:val="da-DK"/>
              </w:rPr>
              <w:t>Divisionsturnering</w:t>
            </w:r>
          </w:p>
        </w:tc>
        <w:tc>
          <w:tcPr>
            <w:tcW w:w="3011" w:type="dxa"/>
            <w:shd w:val="clear" w:color="auto" w:fill="FFC000"/>
          </w:tcPr>
          <w:p w14:paraId="52993531" w14:textId="77777777" w:rsidR="00950C85" w:rsidRPr="000216C9" w:rsidRDefault="00950C85" w:rsidP="00C92CAA">
            <w:pPr>
              <w:rPr>
                <w:lang w:val="da-DK"/>
              </w:rPr>
            </w:pPr>
          </w:p>
        </w:tc>
      </w:tr>
      <w:tr w:rsidR="006A4138" w14:paraId="0FF1916B" w14:textId="77777777" w:rsidTr="00C92CAA">
        <w:tc>
          <w:tcPr>
            <w:tcW w:w="1129" w:type="dxa"/>
          </w:tcPr>
          <w:p w14:paraId="064F4EF5" w14:textId="2097D645" w:rsidR="006A4138" w:rsidRPr="00CF454F" w:rsidRDefault="006A4138" w:rsidP="00C92CAA">
            <w:pPr>
              <w:rPr>
                <w:lang w:val="da-DK"/>
              </w:rPr>
            </w:pPr>
            <w:r>
              <w:rPr>
                <w:lang w:val="da-DK"/>
              </w:rPr>
              <w:t>11/03</w:t>
            </w:r>
          </w:p>
        </w:tc>
        <w:tc>
          <w:tcPr>
            <w:tcW w:w="5164" w:type="dxa"/>
          </w:tcPr>
          <w:p w14:paraId="2B94BA56" w14:textId="56D2CA50" w:rsidR="006A4138" w:rsidRPr="006C0AB8" w:rsidRDefault="006C0AB8" w:rsidP="00C92CAA">
            <w:pPr>
              <w:rPr>
                <w:lang w:val="da-DK"/>
              </w:rPr>
            </w:pPr>
            <w:r>
              <w:rPr>
                <w:lang w:val="da-DK"/>
              </w:rPr>
              <w:t>Patruljearbejde III</w:t>
            </w:r>
          </w:p>
        </w:tc>
        <w:tc>
          <w:tcPr>
            <w:tcW w:w="3011" w:type="dxa"/>
          </w:tcPr>
          <w:p w14:paraId="03BD4AF7" w14:textId="14B2B317" w:rsidR="006A4138" w:rsidRPr="000216C9" w:rsidRDefault="006A4138" w:rsidP="00C92CAA">
            <w:pPr>
              <w:rPr>
                <w:lang w:val="da-DK"/>
              </w:rPr>
            </w:pPr>
          </w:p>
        </w:tc>
      </w:tr>
      <w:tr w:rsidR="006A4138" w14:paraId="16F07BC9" w14:textId="77777777" w:rsidTr="00C92CAA">
        <w:tc>
          <w:tcPr>
            <w:tcW w:w="1129" w:type="dxa"/>
          </w:tcPr>
          <w:p w14:paraId="3A0488CD" w14:textId="5909AA68" w:rsidR="006A4138" w:rsidRPr="00CF454F" w:rsidRDefault="006A4138" w:rsidP="00C92CAA">
            <w:pPr>
              <w:rPr>
                <w:lang w:val="da-DK"/>
              </w:rPr>
            </w:pPr>
            <w:r>
              <w:rPr>
                <w:lang w:val="da-DK"/>
              </w:rPr>
              <w:t>18/03</w:t>
            </w:r>
          </w:p>
        </w:tc>
        <w:tc>
          <w:tcPr>
            <w:tcW w:w="5164" w:type="dxa"/>
          </w:tcPr>
          <w:p w14:paraId="5B00FE5B" w14:textId="2F75418D" w:rsidR="006A4138" w:rsidRPr="006C0AB8" w:rsidRDefault="006C0AB8" w:rsidP="00C92CAA">
            <w:pPr>
              <w:rPr>
                <w:lang w:val="da-DK"/>
              </w:rPr>
            </w:pPr>
            <w:r>
              <w:rPr>
                <w:lang w:val="da-DK"/>
              </w:rPr>
              <w:t>Lejrbål</w:t>
            </w:r>
          </w:p>
        </w:tc>
        <w:tc>
          <w:tcPr>
            <w:tcW w:w="3011" w:type="dxa"/>
          </w:tcPr>
          <w:p w14:paraId="502AD9C0" w14:textId="0D9D0A0A" w:rsidR="006A4138" w:rsidRPr="000216C9" w:rsidRDefault="006A4138" w:rsidP="00C92CAA">
            <w:pPr>
              <w:rPr>
                <w:lang w:val="da-DK"/>
              </w:rPr>
            </w:pPr>
          </w:p>
        </w:tc>
      </w:tr>
      <w:tr w:rsidR="004469F2" w14:paraId="59A75152" w14:textId="77777777" w:rsidTr="004469F2">
        <w:tc>
          <w:tcPr>
            <w:tcW w:w="1129" w:type="dxa"/>
            <w:shd w:val="clear" w:color="auto" w:fill="FF0000"/>
          </w:tcPr>
          <w:p w14:paraId="488FC1FF" w14:textId="7761D533" w:rsidR="004469F2" w:rsidRDefault="004469F2" w:rsidP="00C92CAA">
            <w:pPr>
              <w:rPr>
                <w:lang w:val="da-DK"/>
              </w:rPr>
            </w:pPr>
            <w:r>
              <w:rPr>
                <w:lang w:val="da-DK"/>
              </w:rPr>
              <w:t>21/03-23/03</w:t>
            </w:r>
          </w:p>
        </w:tc>
        <w:tc>
          <w:tcPr>
            <w:tcW w:w="5164" w:type="dxa"/>
            <w:shd w:val="clear" w:color="auto" w:fill="FF0000"/>
          </w:tcPr>
          <w:p w14:paraId="4E1231D2" w14:textId="1CE0809C" w:rsidR="004469F2" w:rsidRPr="006C0AB8" w:rsidRDefault="004469F2" w:rsidP="00C92CAA">
            <w:pPr>
              <w:rPr>
                <w:lang w:val="da-DK"/>
              </w:rPr>
            </w:pPr>
            <w:r>
              <w:rPr>
                <w:lang w:val="da-DK"/>
              </w:rPr>
              <w:t>Apokalypseløbet</w:t>
            </w:r>
          </w:p>
        </w:tc>
        <w:tc>
          <w:tcPr>
            <w:tcW w:w="3011" w:type="dxa"/>
            <w:shd w:val="clear" w:color="auto" w:fill="FF0000"/>
          </w:tcPr>
          <w:p w14:paraId="2B0E2B7E" w14:textId="7AF3C587" w:rsidR="004469F2" w:rsidRDefault="004469F2" w:rsidP="00C92CAA">
            <w:pPr>
              <w:rPr>
                <w:lang w:val="da-DK"/>
              </w:rPr>
            </w:pPr>
            <w:hyperlink r:id="rId4" w:history="1">
              <w:r w:rsidRPr="004469F2">
                <w:rPr>
                  <w:rStyle w:val="Hyperlink"/>
                </w:rPr>
                <w:t>Adventurespejd - DDS</w:t>
              </w:r>
            </w:hyperlink>
          </w:p>
        </w:tc>
      </w:tr>
      <w:tr w:rsidR="006A4138" w14:paraId="31FB8BDA" w14:textId="77777777" w:rsidTr="00C92CAA">
        <w:tc>
          <w:tcPr>
            <w:tcW w:w="1129" w:type="dxa"/>
          </w:tcPr>
          <w:p w14:paraId="6B91DFD0" w14:textId="0164A7ED" w:rsidR="006A4138" w:rsidRPr="00CF454F" w:rsidRDefault="006A4138" w:rsidP="00C92CAA">
            <w:pPr>
              <w:rPr>
                <w:lang w:val="da-DK"/>
              </w:rPr>
            </w:pPr>
            <w:r>
              <w:rPr>
                <w:lang w:val="da-DK"/>
              </w:rPr>
              <w:t>25/03</w:t>
            </w:r>
          </w:p>
        </w:tc>
        <w:tc>
          <w:tcPr>
            <w:tcW w:w="5164" w:type="dxa"/>
          </w:tcPr>
          <w:p w14:paraId="564429D2" w14:textId="2786FA75" w:rsidR="006A4138" w:rsidRPr="006C0AB8" w:rsidRDefault="0042009F" w:rsidP="00C92CAA">
            <w:pPr>
              <w:rPr>
                <w:lang w:val="da-DK"/>
              </w:rPr>
            </w:pPr>
            <w:r w:rsidRPr="006C0AB8">
              <w:rPr>
                <w:lang w:val="da-DK"/>
              </w:rPr>
              <w:t>Trangiagourmet</w:t>
            </w:r>
            <w:r w:rsidR="006C0AB8">
              <w:rPr>
                <w:lang w:val="da-DK"/>
              </w:rPr>
              <w:t xml:space="preserve"> I</w:t>
            </w:r>
          </w:p>
        </w:tc>
        <w:tc>
          <w:tcPr>
            <w:tcW w:w="3011" w:type="dxa"/>
          </w:tcPr>
          <w:p w14:paraId="10052F7D" w14:textId="449EDEAF" w:rsidR="006A4138" w:rsidRPr="00100189" w:rsidRDefault="006A4138" w:rsidP="00C92CAA">
            <w:pPr>
              <w:rPr>
                <w:lang w:val="da-DK"/>
              </w:rPr>
            </w:pPr>
          </w:p>
        </w:tc>
      </w:tr>
      <w:tr w:rsidR="006A4138" w14:paraId="65242290" w14:textId="77777777" w:rsidTr="00C92CAA">
        <w:tc>
          <w:tcPr>
            <w:tcW w:w="9304" w:type="dxa"/>
            <w:gridSpan w:val="3"/>
            <w:shd w:val="clear" w:color="auto" w:fill="A8D08D" w:themeFill="accent6" w:themeFillTint="99"/>
          </w:tcPr>
          <w:p w14:paraId="1A3101F0" w14:textId="5FB0E2C0" w:rsidR="006A4138" w:rsidRPr="006C0AB8" w:rsidRDefault="006A4138" w:rsidP="00C92CAA">
            <w:pPr>
              <w:jc w:val="center"/>
              <w:rPr>
                <w:lang w:val="da-DK"/>
              </w:rPr>
            </w:pPr>
            <w:r w:rsidRPr="006C0AB8">
              <w:rPr>
                <w:lang w:val="da-DK"/>
              </w:rPr>
              <w:t>April</w:t>
            </w:r>
          </w:p>
        </w:tc>
      </w:tr>
      <w:tr w:rsidR="006A4138" w14:paraId="37A1FBF5" w14:textId="77777777" w:rsidTr="00C92CAA">
        <w:tc>
          <w:tcPr>
            <w:tcW w:w="1129" w:type="dxa"/>
          </w:tcPr>
          <w:p w14:paraId="364EC801" w14:textId="697C4AAB" w:rsidR="006A4138" w:rsidRPr="00117D45" w:rsidRDefault="006A4138" w:rsidP="00C92CAA">
            <w:pPr>
              <w:rPr>
                <w:lang w:val="da-DK"/>
              </w:rPr>
            </w:pPr>
            <w:r>
              <w:rPr>
                <w:lang w:val="da-DK"/>
              </w:rPr>
              <w:t>01/04</w:t>
            </w:r>
          </w:p>
        </w:tc>
        <w:tc>
          <w:tcPr>
            <w:tcW w:w="5164" w:type="dxa"/>
          </w:tcPr>
          <w:p w14:paraId="075B921A" w14:textId="277BB9F6" w:rsidR="006A4138" w:rsidRPr="006C0AB8" w:rsidRDefault="0042009F" w:rsidP="00C92CAA">
            <w:pPr>
              <w:rPr>
                <w:lang w:val="da-DK"/>
              </w:rPr>
            </w:pPr>
            <w:r w:rsidRPr="006C0AB8">
              <w:rPr>
                <w:lang w:val="da-DK"/>
              </w:rPr>
              <w:t>Trangiagourmet</w:t>
            </w:r>
            <w:r w:rsidR="006C0AB8">
              <w:rPr>
                <w:lang w:val="da-DK"/>
              </w:rPr>
              <w:t xml:space="preserve"> II</w:t>
            </w:r>
          </w:p>
        </w:tc>
        <w:tc>
          <w:tcPr>
            <w:tcW w:w="3011" w:type="dxa"/>
          </w:tcPr>
          <w:p w14:paraId="5F00AAB6" w14:textId="55EB72C5" w:rsidR="006A4138" w:rsidRPr="000216C9" w:rsidRDefault="006A4138" w:rsidP="00C92CAA">
            <w:pPr>
              <w:rPr>
                <w:lang w:val="da-DK"/>
              </w:rPr>
            </w:pPr>
          </w:p>
        </w:tc>
      </w:tr>
      <w:tr w:rsidR="006A4138" w14:paraId="4099135A" w14:textId="77777777" w:rsidTr="00C92CAA">
        <w:tc>
          <w:tcPr>
            <w:tcW w:w="1129" w:type="dxa"/>
          </w:tcPr>
          <w:p w14:paraId="2C4CC15C" w14:textId="57A9B6EF" w:rsidR="006A4138" w:rsidRPr="00117D45" w:rsidRDefault="006A4138" w:rsidP="00C92CAA">
            <w:pPr>
              <w:rPr>
                <w:lang w:val="da-DK"/>
              </w:rPr>
            </w:pPr>
            <w:r>
              <w:rPr>
                <w:lang w:val="da-DK"/>
              </w:rPr>
              <w:t>08/04</w:t>
            </w:r>
          </w:p>
        </w:tc>
        <w:tc>
          <w:tcPr>
            <w:tcW w:w="5164" w:type="dxa"/>
          </w:tcPr>
          <w:p w14:paraId="17A29EC5" w14:textId="031EA43C" w:rsidR="006A4138" w:rsidRPr="006C0AB8" w:rsidRDefault="0042009F" w:rsidP="00C92CAA">
            <w:pPr>
              <w:rPr>
                <w:lang w:val="da-DK"/>
              </w:rPr>
            </w:pPr>
            <w:r w:rsidRPr="006C0AB8">
              <w:rPr>
                <w:lang w:val="da-DK"/>
              </w:rPr>
              <w:t>Trangiagourmet</w:t>
            </w:r>
            <w:r w:rsidR="006C0AB8">
              <w:rPr>
                <w:lang w:val="da-DK"/>
              </w:rPr>
              <w:t xml:space="preserve"> III</w:t>
            </w:r>
          </w:p>
        </w:tc>
        <w:tc>
          <w:tcPr>
            <w:tcW w:w="3011" w:type="dxa"/>
          </w:tcPr>
          <w:p w14:paraId="54B1B5D2" w14:textId="0F9EB0A5" w:rsidR="006A4138" w:rsidRPr="000216C9" w:rsidRDefault="006A4138" w:rsidP="00C92CAA">
            <w:pPr>
              <w:rPr>
                <w:lang w:val="da-DK"/>
              </w:rPr>
            </w:pPr>
          </w:p>
        </w:tc>
      </w:tr>
      <w:tr w:rsidR="006A4138" w14:paraId="1481B9C0" w14:textId="77777777" w:rsidTr="00950C85">
        <w:tc>
          <w:tcPr>
            <w:tcW w:w="1129" w:type="dxa"/>
            <w:shd w:val="clear" w:color="auto" w:fill="C5D3FF"/>
          </w:tcPr>
          <w:p w14:paraId="4B884A46" w14:textId="4D74C9AC" w:rsidR="006A4138" w:rsidRPr="00117D45" w:rsidRDefault="006A4138" w:rsidP="00C92CAA">
            <w:pPr>
              <w:rPr>
                <w:lang w:val="da-DK"/>
              </w:rPr>
            </w:pPr>
            <w:r>
              <w:rPr>
                <w:lang w:val="da-DK"/>
              </w:rPr>
              <w:t>1</w:t>
            </w:r>
            <w:r w:rsidR="00950C85">
              <w:rPr>
                <w:lang w:val="da-DK"/>
              </w:rPr>
              <w:t>2</w:t>
            </w:r>
            <w:r>
              <w:rPr>
                <w:lang w:val="da-DK"/>
              </w:rPr>
              <w:t>/04</w:t>
            </w:r>
            <w:r w:rsidR="00950C85">
              <w:rPr>
                <w:lang w:val="da-DK"/>
              </w:rPr>
              <w:t>-16/04</w:t>
            </w:r>
          </w:p>
        </w:tc>
        <w:tc>
          <w:tcPr>
            <w:tcW w:w="5164" w:type="dxa"/>
            <w:shd w:val="clear" w:color="auto" w:fill="C5D3FF"/>
          </w:tcPr>
          <w:p w14:paraId="46962C75" w14:textId="3A4EF407" w:rsidR="006A4138" w:rsidRPr="006C0AB8" w:rsidRDefault="0042009F" w:rsidP="00C92CAA">
            <w:pPr>
              <w:rPr>
                <w:lang w:val="da-DK"/>
              </w:rPr>
            </w:pPr>
            <w:r w:rsidRPr="006C0AB8">
              <w:rPr>
                <w:lang w:val="da-DK"/>
              </w:rPr>
              <w:t>Sverigestur</w:t>
            </w:r>
          </w:p>
        </w:tc>
        <w:tc>
          <w:tcPr>
            <w:tcW w:w="3011" w:type="dxa"/>
            <w:shd w:val="clear" w:color="auto" w:fill="C5D3FF"/>
          </w:tcPr>
          <w:p w14:paraId="0A3453DB" w14:textId="38EC761A" w:rsidR="006A4138" w:rsidRPr="000216C9" w:rsidRDefault="006A4138" w:rsidP="00C92CAA">
            <w:pPr>
              <w:rPr>
                <w:lang w:val="da-DK"/>
              </w:rPr>
            </w:pPr>
          </w:p>
        </w:tc>
      </w:tr>
      <w:tr w:rsidR="006A4138" w14:paraId="0D48D317" w14:textId="77777777" w:rsidTr="006A4138">
        <w:trPr>
          <w:trHeight w:val="259"/>
        </w:trPr>
        <w:tc>
          <w:tcPr>
            <w:tcW w:w="1129" w:type="dxa"/>
          </w:tcPr>
          <w:p w14:paraId="0BF6A938" w14:textId="470B9693" w:rsidR="006A4138" w:rsidRPr="00117D45" w:rsidRDefault="006A4138" w:rsidP="00C92CAA">
            <w:pPr>
              <w:rPr>
                <w:lang w:val="da-DK"/>
              </w:rPr>
            </w:pPr>
            <w:r>
              <w:rPr>
                <w:lang w:val="da-DK"/>
              </w:rPr>
              <w:t>22/04</w:t>
            </w:r>
          </w:p>
        </w:tc>
        <w:tc>
          <w:tcPr>
            <w:tcW w:w="5164" w:type="dxa"/>
          </w:tcPr>
          <w:p w14:paraId="10C68165" w14:textId="04B5CCDC" w:rsidR="006A4138" w:rsidRPr="006C0AB8" w:rsidRDefault="006C0AB8" w:rsidP="00C92CAA">
            <w:pPr>
              <w:rPr>
                <w:lang w:val="da-DK"/>
              </w:rPr>
            </w:pPr>
            <w:r>
              <w:rPr>
                <w:lang w:val="da-DK"/>
              </w:rPr>
              <w:t>Kage, kage, kage!</w:t>
            </w:r>
          </w:p>
        </w:tc>
        <w:tc>
          <w:tcPr>
            <w:tcW w:w="3011" w:type="dxa"/>
          </w:tcPr>
          <w:p w14:paraId="2A5EAE13" w14:textId="04AEA1AC" w:rsidR="006A4138" w:rsidRPr="000216C9" w:rsidRDefault="006A4138" w:rsidP="00C92CAA">
            <w:pPr>
              <w:rPr>
                <w:lang w:val="da-DK"/>
              </w:rPr>
            </w:pPr>
          </w:p>
        </w:tc>
      </w:tr>
      <w:tr w:rsidR="004469F2" w14:paraId="606860F1" w14:textId="77777777" w:rsidTr="004469F2">
        <w:trPr>
          <w:trHeight w:val="259"/>
        </w:trPr>
        <w:tc>
          <w:tcPr>
            <w:tcW w:w="1129" w:type="dxa"/>
            <w:shd w:val="clear" w:color="auto" w:fill="FF0000"/>
          </w:tcPr>
          <w:p w14:paraId="0AF2EBE5" w14:textId="1831636A" w:rsidR="004469F2" w:rsidRDefault="004469F2" w:rsidP="00C92CAA">
            <w:pPr>
              <w:rPr>
                <w:lang w:val="da-DK"/>
              </w:rPr>
            </w:pPr>
            <w:r>
              <w:rPr>
                <w:lang w:val="da-DK"/>
              </w:rPr>
              <w:t>25/04-27/04</w:t>
            </w:r>
          </w:p>
        </w:tc>
        <w:tc>
          <w:tcPr>
            <w:tcW w:w="5164" w:type="dxa"/>
            <w:shd w:val="clear" w:color="auto" w:fill="FF0000"/>
          </w:tcPr>
          <w:p w14:paraId="24505B94" w14:textId="243ADF09" w:rsidR="004469F2" w:rsidRPr="006C0AB8" w:rsidRDefault="004469F2" w:rsidP="00C92CAA">
            <w:pPr>
              <w:rPr>
                <w:lang w:val="da-DK"/>
              </w:rPr>
            </w:pPr>
            <w:r>
              <w:rPr>
                <w:lang w:val="da-DK"/>
              </w:rPr>
              <w:t>Invictusløbet</w:t>
            </w:r>
          </w:p>
        </w:tc>
        <w:tc>
          <w:tcPr>
            <w:tcW w:w="3011" w:type="dxa"/>
            <w:shd w:val="clear" w:color="auto" w:fill="FF0000"/>
          </w:tcPr>
          <w:p w14:paraId="39D5F6C3" w14:textId="3D8E5D8C" w:rsidR="004469F2" w:rsidRDefault="004469F2" w:rsidP="00C92CAA">
            <w:pPr>
              <w:rPr>
                <w:lang w:val="da-DK"/>
              </w:rPr>
            </w:pPr>
            <w:hyperlink r:id="rId5" w:history="1">
              <w:r w:rsidRPr="004469F2">
                <w:rPr>
                  <w:rStyle w:val="Hyperlink"/>
                </w:rPr>
                <w:t>Adventurespejd - DDS</w:t>
              </w:r>
            </w:hyperlink>
          </w:p>
        </w:tc>
      </w:tr>
      <w:tr w:rsidR="006A4138" w14:paraId="06516BA8" w14:textId="77777777" w:rsidTr="006A4138">
        <w:trPr>
          <w:trHeight w:val="259"/>
        </w:trPr>
        <w:tc>
          <w:tcPr>
            <w:tcW w:w="1129" w:type="dxa"/>
          </w:tcPr>
          <w:p w14:paraId="1C99A703" w14:textId="0D7057BB" w:rsidR="006A4138" w:rsidRDefault="006A4138" w:rsidP="00C92CAA">
            <w:pPr>
              <w:rPr>
                <w:lang w:val="da-DK"/>
              </w:rPr>
            </w:pPr>
            <w:r>
              <w:rPr>
                <w:lang w:val="da-DK"/>
              </w:rPr>
              <w:t>29/04</w:t>
            </w:r>
          </w:p>
        </w:tc>
        <w:tc>
          <w:tcPr>
            <w:tcW w:w="5164" w:type="dxa"/>
          </w:tcPr>
          <w:p w14:paraId="4DA8E160" w14:textId="5D48A458" w:rsidR="006A4138" w:rsidRPr="006C0AB8" w:rsidRDefault="0042009F" w:rsidP="00C92CAA">
            <w:pPr>
              <w:rPr>
                <w:lang w:val="da-DK"/>
              </w:rPr>
            </w:pPr>
            <w:r w:rsidRPr="006C0AB8">
              <w:rPr>
                <w:lang w:val="da-DK"/>
              </w:rPr>
              <w:t>Hjemmemøde</w:t>
            </w:r>
            <w:r w:rsidR="0092570A" w:rsidRPr="006C0AB8">
              <w:rPr>
                <w:lang w:val="da-DK"/>
              </w:rPr>
              <w:t xml:space="preserve"> – </w:t>
            </w:r>
            <w:r w:rsidR="00647712" w:rsidRPr="006C0AB8">
              <w:rPr>
                <w:lang w:val="da-DK"/>
              </w:rPr>
              <w:t>Patruljen skal snakke byggeplaner</w:t>
            </w:r>
          </w:p>
        </w:tc>
        <w:tc>
          <w:tcPr>
            <w:tcW w:w="3011" w:type="dxa"/>
          </w:tcPr>
          <w:p w14:paraId="62DAFE0F" w14:textId="77777777" w:rsidR="006A4138" w:rsidRDefault="006A4138" w:rsidP="00C92CAA">
            <w:pPr>
              <w:rPr>
                <w:lang w:val="da-DK"/>
              </w:rPr>
            </w:pPr>
          </w:p>
        </w:tc>
      </w:tr>
      <w:tr w:rsidR="006A4138" w14:paraId="039BA00F" w14:textId="77777777" w:rsidTr="00C92CAA">
        <w:tc>
          <w:tcPr>
            <w:tcW w:w="9304" w:type="dxa"/>
            <w:gridSpan w:val="3"/>
            <w:shd w:val="clear" w:color="auto" w:fill="A8D08D" w:themeFill="accent6" w:themeFillTint="99"/>
          </w:tcPr>
          <w:p w14:paraId="687C4CCF" w14:textId="732C54CD" w:rsidR="006A4138" w:rsidRPr="006C0AB8" w:rsidRDefault="006A4138" w:rsidP="00C92CAA">
            <w:pPr>
              <w:jc w:val="center"/>
              <w:rPr>
                <w:lang w:val="da-DK"/>
              </w:rPr>
            </w:pPr>
            <w:r w:rsidRPr="006C0AB8">
              <w:rPr>
                <w:lang w:val="da-DK"/>
              </w:rPr>
              <w:t>Maj</w:t>
            </w:r>
          </w:p>
        </w:tc>
      </w:tr>
      <w:tr w:rsidR="006A4138" w14:paraId="41646025" w14:textId="77777777" w:rsidTr="00C92CAA">
        <w:tc>
          <w:tcPr>
            <w:tcW w:w="1129" w:type="dxa"/>
          </w:tcPr>
          <w:p w14:paraId="0458006C" w14:textId="07D46979" w:rsidR="006A4138" w:rsidRPr="00117D45" w:rsidRDefault="006A4138" w:rsidP="00C92CAA">
            <w:pPr>
              <w:rPr>
                <w:lang w:val="da-DK"/>
              </w:rPr>
            </w:pPr>
            <w:r>
              <w:rPr>
                <w:lang w:val="da-DK"/>
              </w:rPr>
              <w:t>06/05</w:t>
            </w:r>
          </w:p>
        </w:tc>
        <w:tc>
          <w:tcPr>
            <w:tcW w:w="5164" w:type="dxa"/>
          </w:tcPr>
          <w:p w14:paraId="3F14DFB7" w14:textId="61151E39" w:rsidR="006A4138" w:rsidRPr="006C0AB8" w:rsidRDefault="006A4138" w:rsidP="00C92CAA">
            <w:pPr>
              <w:rPr>
                <w:lang w:val="da-DK"/>
              </w:rPr>
            </w:pPr>
            <w:r w:rsidRPr="006C0AB8">
              <w:rPr>
                <w:lang w:val="da-DK"/>
              </w:rPr>
              <w:t>Byggemaj</w:t>
            </w:r>
            <w:r w:rsidR="006C0AB8">
              <w:rPr>
                <w:lang w:val="da-DK"/>
              </w:rPr>
              <w:t xml:space="preserve"> I</w:t>
            </w:r>
          </w:p>
        </w:tc>
        <w:tc>
          <w:tcPr>
            <w:tcW w:w="3011" w:type="dxa"/>
          </w:tcPr>
          <w:p w14:paraId="1ED736F7" w14:textId="1DD1C7BA" w:rsidR="006A4138" w:rsidRPr="00100189" w:rsidRDefault="006A4138" w:rsidP="00C92CAA">
            <w:pPr>
              <w:rPr>
                <w:lang w:val="da-DK"/>
              </w:rPr>
            </w:pPr>
          </w:p>
        </w:tc>
      </w:tr>
      <w:tr w:rsidR="006A4138" w14:paraId="626105D7" w14:textId="77777777" w:rsidTr="00C92CAA">
        <w:tc>
          <w:tcPr>
            <w:tcW w:w="1129" w:type="dxa"/>
          </w:tcPr>
          <w:p w14:paraId="42C9510B" w14:textId="56E6E9BF" w:rsidR="006A4138" w:rsidRPr="00117D45" w:rsidRDefault="006A4138" w:rsidP="00C92CAA">
            <w:pPr>
              <w:rPr>
                <w:lang w:val="da-DK"/>
              </w:rPr>
            </w:pPr>
            <w:r>
              <w:rPr>
                <w:lang w:val="da-DK"/>
              </w:rPr>
              <w:t>13/05</w:t>
            </w:r>
          </w:p>
        </w:tc>
        <w:tc>
          <w:tcPr>
            <w:tcW w:w="5164" w:type="dxa"/>
          </w:tcPr>
          <w:p w14:paraId="4036F886" w14:textId="66E1EE60" w:rsidR="006A4138" w:rsidRPr="006C0AB8" w:rsidRDefault="006A4138" w:rsidP="00C92CAA">
            <w:pPr>
              <w:rPr>
                <w:lang w:val="da-DK"/>
              </w:rPr>
            </w:pPr>
            <w:r w:rsidRPr="006C0AB8">
              <w:rPr>
                <w:lang w:val="da-DK"/>
              </w:rPr>
              <w:t>Byggemaj</w:t>
            </w:r>
            <w:r w:rsidR="006C0AB8">
              <w:rPr>
                <w:lang w:val="da-DK"/>
              </w:rPr>
              <w:t xml:space="preserve"> II</w:t>
            </w:r>
          </w:p>
        </w:tc>
        <w:tc>
          <w:tcPr>
            <w:tcW w:w="3011" w:type="dxa"/>
          </w:tcPr>
          <w:p w14:paraId="17E90B3E" w14:textId="13E7F07B" w:rsidR="006A4138" w:rsidRPr="00100189" w:rsidRDefault="006A4138" w:rsidP="00C92CAA">
            <w:pPr>
              <w:rPr>
                <w:lang w:val="da-DK"/>
              </w:rPr>
            </w:pPr>
          </w:p>
        </w:tc>
      </w:tr>
      <w:tr w:rsidR="006A4138" w14:paraId="2571213E" w14:textId="77777777" w:rsidTr="00C92CAA">
        <w:tc>
          <w:tcPr>
            <w:tcW w:w="1129" w:type="dxa"/>
          </w:tcPr>
          <w:p w14:paraId="3F29EB69" w14:textId="13DC0DAF" w:rsidR="006A4138" w:rsidRPr="00117D45" w:rsidRDefault="006A4138" w:rsidP="00C92CAA">
            <w:pPr>
              <w:rPr>
                <w:lang w:val="da-DK"/>
              </w:rPr>
            </w:pPr>
            <w:r>
              <w:rPr>
                <w:lang w:val="da-DK"/>
              </w:rPr>
              <w:t>20/05</w:t>
            </w:r>
          </w:p>
        </w:tc>
        <w:tc>
          <w:tcPr>
            <w:tcW w:w="5164" w:type="dxa"/>
          </w:tcPr>
          <w:p w14:paraId="463900F9" w14:textId="7A4C7A18" w:rsidR="006A4138" w:rsidRPr="006C0AB8" w:rsidRDefault="006A4138" w:rsidP="00C92CAA">
            <w:pPr>
              <w:rPr>
                <w:lang w:val="da-DK"/>
              </w:rPr>
            </w:pPr>
            <w:r w:rsidRPr="006C0AB8">
              <w:rPr>
                <w:lang w:val="da-DK"/>
              </w:rPr>
              <w:t>Byggemaj</w:t>
            </w:r>
            <w:r w:rsidR="006C0AB8">
              <w:rPr>
                <w:lang w:val="da-DK"/>
              </w:rPr>
              <w:t xml:space="preserve"> III</w:t>
            </w:r>
          </w:p>
        </w:tc>
        <w:tc>
          <w:tcPr>
            <w:tcW w:w="3011" w:type="dxa"/>
          </w:tcPr>
          <w:p w14:paraId="13E72488" w14:textId="44016438" w:rsidR="006A4138" w:rsidRPr="000216C9" w:rsidRDefault="006A4138" w:rsidP="00C92CAA">
            <w:pPr>
              <w:rPr>
                <w:lang w:val="da-DK"/>
              </w:rPr>
            </w:pPr>
          </w:p>
        </w:tc>
      </w:tr>
      <w:tr w:rsidR="006A4138" w14:paraId="73502FAB" w14:textId="77777777" w:rsidTr="00C92CAA">
        <w:tc>
          <w:tcPr>
            <w:tcW w:w="1129" w:type="dxa"/>
          </w:tcPr>
          <w:p w14:paraId="6B7306CB" w14:textId="03A2A5A7" w:rsidR="006A4138" w:rsidRDefault="006A4138" w:rsidP="00C92CAA">
            <w:pPr>
              <w:rPr>
                <w:lang w:val="da-DK"/>
              </w:rPr>
            </w:pPr>
            <w:r>
              <w:rPr>
                <w:lang w:val="da-DK"/>
              </w:rPr>
              <w:t>27/05</w:t>
            </w:r>
          </w:p>
        </w:tc>
        <w:tc>
          <w:tcPr>
            <w:tcW w:w="5164" w:type="dxa"/>
          </w:tcPr>
          <w:p w14:paraId="36D882A6" w14:textId="38C3DC13" w:rsidR="006A4138" w:rsidRPr="006C0AB8" w:rsidRDefault="006A4138" w:rsidP="00C92CAA">
            <w:pPr>
              <w:rPr>
                <w:lang w:val="da-DK"/>
              </w:rPr>
            </w:pPr>
            <w:r w:rsidRPr="006C0AB8">
              <w:rPr>
                <w:lang w:val="da-DK"/>
              </w:rPr>
              <w:t>Byggemaj</w:t>
            </w:r>
            <w:r w:rsidR="006C0AB8">
              <w:rPr>
                <w:lang w:val="da-DK"/>
              </w:rPr>
              <w:t xml:space="preserve"> IV</w:t>
            </w:r>
          </w:p>
        </w:tc>
        <w:tc>
          <w:tcPr>
            <w:tcW w:w="3011" w:type="dxa"/>
          </w:tcPr>
          <w:p w14:paraId="2B18D92C" w14:textId="046E8167" w:rsidR="006A4138" w:rsidRDefault="006A4138" w:rsidP="00C92CAA">
            <w:pPr>
              <w:rPr>
                <w:lang w:val="da-DK"/>
              </w:rPr>
            </w:pPr>
          </w:p>
        </w:tc>
      </w:tr>
      <w:tr w:rsidR="006A4138" w14:paraId="434F711E" w14:textId="77777777" w:rsidTr="00E44444">
        <w:tc>
          <w:tcPr>
            <w:tcW w:w="9304" w:type="dxa"/>
            <w:gridSpan w:val="3"/>
            <w:shd w:val="clear" w:color="auto" w:fill="A8D08D" w:themeFill="accent6" w:themeFillTint="99"/>
          </w:tcPr>
          <w:p w14:paraId="10FC8A39" w14:textId="20BAEE81" w:rsidR="006A4138" w:rsidRPr="006C0AB8" w:rsidRDefault="006A4138" w:rsidP="006A4138">
            <w:pPr>
              <w:jc w:val="center"/>
              <w:rPr>
                <w:lang w:val="da-DK"/>
              </w:rPr>
            </w:pPr>
            <w:r w:rsidRPr="006C0AB8">
              <w:rPr>
                <w:lang w:val="da-DK"/>
              </w:rPr>
              <w:t>Juni</w:t>
            </w:r>
          </w:p>
        </w:tc>
      </w:tr>
      <w:tr w:rsidR="006C0AB8" w14:paraId="095385CD" w14:textId="77777777" w:rsidTr="006472B7">
        <w:tc>
          <w:tcPr>
            <w:tcW w:w="1129" w:type="dxa"/>
            <w:shd w:val="clear" w:color="auto" w:fill="FFC000"/>
          </w:tcPr>
          <w:p w14:paraId="0D4FE6DA" w14:textId="02C2F567" w:rsidR="006C0AB8" w:rsidRDefault="006C0AB8" w:rsidP="006A4138">
            <w:pPr>
              <w:rPr>
                <w:lang w:val="da-DK"/>
              </w:rPr>
            </w:pPr>
            <w:r>
              <w:rPr>
                <w:lang w:val="da-DK"/>
              </w:rPr>
              <w:t>01/06</w:t>
            </w:r>
          </w:p>
        </w:tc>
        <w:tc>
          <w:tcPr>
            <w:tcW w:w="5164" w:type="dxa"/>
            <w:shd w:val="clear" w:color="auto" w:fill="FFC000"/>
          </w:tcPr>
          <w:p w14:paraId="4D57F0DE" w14:textId="4C6DD0AB" w:rsidR="006C0AB8" w:rsidRPr="006C0AB8" w:rsidRDefault="006C0AB8" w:rsidP="006A4138">
            <w:pPr>
              <w:rPr>
                <w:lang w:val="da-DK"/>
              </w:rPr>
            </w:pPr>
            <w:r w:rsidRPr="006C0AB8">
              <w:rPr>
                <w:lang w:val="da-DK"/>
              </w:rPr>
              <w:t>Oak city rally</w:t>
            </w:r>
          </w:p>
        </w:tc>
        <w:tc>
          <w:tcPr>
            <w:tcW w:w="3011" w:type="dxa"/>
            <w:shd w:val="clear" w:color="auto" w:fill="FFC000"/>
          </w:tcPr>
          <w:p w14:paraId="41C04CEA" w14:textId="77777777" w:rsidR="006C0AB8" w:rsidRDefault="006C0AB8" w:rsidP="006A4138">
            <w:pPr>
              <w:rPr>
                <w:lang w:val="da-DK"/>
              </w:rPr>
            </w:pPr>
          </w:p>
        </w:tc>
      </w:tr>
      <w:tr w:rsidR="006A4138" w14:paraId="0A74ED93" w14:textId="77777777" w:rsidTr="00C92CAA">
        <w:tc>
          <w:tcPr>
            <w:tcW w:w="1129" w:type="dxa"/>
          </w:tcPr>
          <w:p w14:paraId="2D4D728A" w14:textId="19DF0804" w:rsidR="006A4138" w:rsidRDefault="006A4138" w:rsidP="006A4138">
            <w:pPr>
              <w:rPr>
                <w:lang w:val="da-DK"/>
              </w:rPr>
            </w:pPr>
            <w:r>
              <w:rPr>
                <w:lang w:val="da-DK"/>
              </w:rPr>
              <w:t>03/06</w:t>
            </w:r>
          </w:p>
        </w:tc>
        <w:tc>
          <w:tcPr>
            <w:tcW w:w="5164" w:type="dxa"/>
          </w:tcPr>
          <w:p w14:paraId="0F2FDDF8" w14:textId="53625728" w:rsidR="006A4138" w:rsidRPr="006C0AB8" w:rsidRDefault="006C0AB8" w:rsidP="006A4138">
            <w:pPr>
              <w:rPr>
                <w:lang w:val="da-DK"/>
              </w:rPr>
            </w:pPr>
            <w:r>
              <w:rPr>
                <w:lang w:val="da-DK"/>
              </w:rPr>
              <w:t>Løb igennem historien</w:t>
            </w:r>
          </w:p>
        </w:tc>
        <w:tc>
          <w:tcPr>
            <w:tcW w:w="3011" w:type="dxa"/>
          </w:tcPr>
          <w:p w14:paraId="3A6331A9" w14:textId="77777777" w:rsidR="006A4138" w:rsidRDefault="006A4138" w:rsidP="006A4138">
            <w:pPr>
              <w:rPr>
                <w:lang w:val="da-DK"/>
              </w:rPr>
            </w:pPr>
          </w:p>
        </w:tc>
      </w:tr>
      <w:tr w:rsidR="006A4138" w14:paraId="37463F9F" w14:textId="77777777" w:rsidTr="00C92CAA">
        <w:tc>
          <w:tcPr>
            <w:tcW w:w="1129" w:type="dxa"/>
          </w:tcPr>
          <w:p w14:paraId="0E576FDA" w14:textId="5894A8AB" w:rsidR="006A4138" w:rsidRDefault="006A4138" w:rsidP="006A4138">
            <w:pPr>
              <w:rPr>
                <w:lang w:val="da-DK"/>
              </w:rPr>
            </w:pPr>
            <w:r>
              <w:rPr>
                <w:lang w:val="da-DK"/>
              </w:rPr>
              <w:t>10/06</w:t>
            </w:r>
          </w:p>
        </w:tc>
        <w:tc>
          <w:tcPr>
            <w:tcW w:w="5164" w:type="dxa"/>
          </w:tcPr>
          <w:p w14:paraId="4B6AAE73" w14:textId="1B8E3BBF" w:rsidR="006A4138" w:rsidRPr="006C0AB8" w:rsidRDefault="006C0AB8" w:rsidP="006A4138">
            <w:pPr>
              <w:rPr>
                <w:lang w:val="da-DK"/>
              </w:rPr>
            </w:pPr>
            <w:r>
              <w:rPr>
                <w:lang w:val="da-DK"/>
              </w:rPr>
              <w:t>Fortid og fremtid</w:t>
            </w:r>
          </w:p>
        </w:tc>
        <w:tc>
          <w:tcPr>
            <w:tcW w:w="3011" w:type="dxa"/>
          </w:tcPr>
          <w:p w14:paraId="56B34AB7" w14:textId="77777777" w:rsidR="006A4138" w:rsidRDefault="006A4138" w:rsidP="006A4138">
            <w:pPr>
              <w:rPr>
                <w:lang w:val="da-DK"/>
              </w:rPr>
            </w:pPr>
          </w:p>
        </w:tc>
      </w:tr>
      <w:tr w:rsidR="006A4138" w14:paraId="0430BD18" w14:textId="77777777" w:rsidTr="00C92CAA">
        <w:tc>
          <w:tcPr>
            <w:tcW w:w="1129" w:type="dxa"/>
          </w:tcPr>
          <w:p w14:paraId="6B79DB66" w14:textId="535486DD" w:rsidR="006A4138" w:rsidRDefault="006A4138" w:rsidP="006A4138">
            <w:pPr>
              <w:rPr>
                <w:lang w:val="da-DK"/>
              </w:rPr>
            </w:pPr>
            <w:r>
              <w:rPr>
                <w:lang w:val="da-DK"/>
              </w:rPr>
              <w:t>17/06</w:t>
            </w:r>
          </w:p>
        </w:tc>
        <w:tc>
          <w:tcPr>
            <w:tcW w:w="5164" w:type="dxa"/>
          </w:tcPr>
          <w:p w14:paraId="3CE2C8D3" w14:textId="5A1AA33F" w:rsidR="006A4138" w:rsidRPr="006C0AB8" w:rsidRDefault="006A4138" w:rsidP="006A4138">
            <w:pPr>
              <w:rPr>
                <w:lang w:val="da-DK"/>
              </w:rPr>
            </w:pPr>
            <w:r w:rsidRPr="006C0AB8">
              <w:rPr>
                <w:lang w:val="da-DK"/>
              </w:rPr>
              <w:t>Sommerafslutning</w:t>
            </w:r>
          </w:p>
        </w:tc>
        <w:tc>
          <w:tcPr>
            <w:tcW w:w="3011" w:type="dxa"/>
          </w:tcPr>
          <w:p w14:paraId="633F085D" w14:textId="77777777" w:rsidR="006A4138" w:rsidRDefault="006A4138" w:rsidP="006A4138">
            <w:pPr>
              <w:rPr>
                <w:lang w:val="da-DK"/>
              </w:rPr>
            </w:pPr>
          </w:p>
        </w:tc>
      </w:tr>
      <w:tr w:rsidR="006A4138" w14:paraId="44D049CA" w14:textId="77777777" w:rsidTr="00C92CAA">
        <w:tc>
          <w:tcPr>
            <w:tcW w:w="1129" w:type="dxa"/>
          </w:tcPr>
          <w:p w14:paraId="35060D63" w14:textId="1FD97D85" w:rsidR="006A4138" w:rsidRDefault="006A4138" w:rsidP="006A4138">
            <w:pPr>
              <w:rPr>
                <w:lang w:val="da-DK"/>
              </w:rPr>
            </w:pPr>
            <w:r>
              <w:rPr>
                <w:lang w:val="da-DK"/>
              </w:rPr>
              <w:t>24/06</w:t>
            </w:r>
          </w:p>
        </w:tc>
        <w:tc>
          <w:tcPr>
            <w:tcW w:w="5164" w:type="dxa"/>
          </w:tcPr>
          <w:p w14:paraId="443C4F54" w14:textId="4202DCB2" w:rsidR="006A4138" w:rsidRDefault="006A4138" w:rsidP="006A4138">
            <w:pPr>
              <w:rPr>
                <w:lang w:val="da-DK"/>
              </w:rPr>
            </w:pPr>
            <w:r>
              <w:rPr>
                <w:lang w:val="da-DK"/>
              </w:rPr>
              <w:t>V</w:t>
            </w:r>
            <w:r w:rsidR="006C0AB8">
              <w:rPr>
                <w:lang w:val="da-DK"/>
              </w:rPr>
              <w:t>i</w:t>
            </w:r>
            <w:r>
              <w:rPr>
                <w:lang w:val="da-DK"/>
              </w:rPr>
              <w:t xml:space="preserve"> skal på stranden</w:t>
            </w:r>
          </w:p>
        </w:tc>
        <w:tc>
          <w:tcPr>
            <w:tcW w:w="3011" w:type="dxa"/>
          </w:tcPr>
          <w:p w14:paraId="58BC247A" w14:textId="77777777" w:rsidR="006A4138" w:rsidRDefault="006A4138" w:rsidP="006A4138">
            <w:pPr>
              <w:rPr>
                <w:lang w:val="da-DK"/>
              </w:rPr>
            </w:pPr>
          </w:p>
        </w:tc>
      </w:tr>
      <w:tr w:rsidR="006C0AB8" w14:paraId="725657BE" w14:textId="77777777" w:rsidTr="006C0AB8">
        <w:tc>
          <w:tcPr>
            <w:tcW w:w="1129" w:type="dxa"/>
            <w:shd w:val="clear" w:color="auto" w:fill="C5D3FF"/>
          </w:tcPr>
          <w:p w14:paraId="1B0CAE99" w14:textId="01BF3EA1" w:rsidR="006C0AB8" w:rsidRDefault="006C0AB8" w:rsidP="006A4138">
            <w:pPr>
              <w:rPr>
                <w:lang w:val="da-DK"/>
              </w:rPr>
            </w:pPr>
            <w:r>
              <w:rPr>
                <w:lang w:val="da-DK"/>
              </w:rPr>
              <w:t>27/06-29/06</w:t>
            </w:r>
          </w:p>
        </w:tc>
        <w:tc>
          <w:tcPr>
            <w:tcW w:w="5164" w:type="dxa"/>
            <w:shd w:val="clear" w:color="auto" w:fill="C5D3FF"/>
          </w:tcPr>
          <w:p w14:paraId="5092D64F" w14:textId="4EA32F85" w:rsidR="006C0AB8" w:rsidRDefault="006C0AB8" w:rsidP="006A4138">
            <w:pPr>
              <w:rPr>
                <w:lang w:val="da-DK"/>
              </w:rPr>
            </w:pPr>
            <w:r>
              <w:rPr>
                <w:lang w:val="da-DK"/>
              </w:rPr>
              <w:t>Sommerhyttetur</w:t>
            </w:r>
          </w:p>
        </w:tc>
        <w:tc>
          <w:tcPr>
            <w:tcW w:w="3011" w:type="dxa"/>
            <w:shd w:val="clear" w:color="auto" w:fill="C5D3FF"/>
          </w:tcPr>
          <w:p w14:paraId="2C346D6A" w14:textId="77777777" w:rsidR="006C0AB8" w:rsidRDefault="006C0AB8" w:rsidP="006A4138">
            <w:pPr>
              <w:rPr>
                <w:lang w:val="da-DK"/>
              </w:rPr>
            </w:pPr>
          </w:p>
        </w:tc>
      </w:tr>
      <w:tr w:rsidR="006A4138" w14:paraId="416C4F79" w14:textId="77777777" w:rsidTr="00C92CAA">
        <w:tc>
          <w:tcPr>
            <w:tcW w:w="9304" w:type="dxa"/>
            <w:gridSpan w:val="3"/>
            <w:shd w:val="clear" w:color="auto" w:fill="A8D08D" w:themeFill="accent6" w:themeFillTint="99"/>
          </w:tcPr>
          <w:p w14:paraId="001504F8" w14:textId="6A94E316" w:rsidR="006A4138" w:rsidRPr="005E3BA0" w:rsidRDefault="00487A94" w:rsidP="006A4138">
            <w:pPr>
              <w:jc w:val="center"/>
              <w:rPr>
                <w:lang w:val="da-DK"/>
              </w:rPr>
            </w:pPr>
            <w:r>
              <w:rPr>
                <w:lang w:val="da-DK"/>
              </w:rPr>
              <w:t>August</w:t>
            </w:r>
          </w:p>
        </w:tc>
      </w:tr>
      <w:tr w:rsidR="006A4138" w14:paraId="764F3E88" w14:textId="77777777" w:rsidTr="00C92CAA">
        <w:tc>
          <w:tcPr>
            <w:tcW w:w="1129" w:type="dxa"/>
          </w:tcPr>
          <w:p w14:paraId="7331A355" w14:textId="31EF1021" w:rsidR="006A4138" w:rsidRPr="005E3BA0" w:rsidRDefault="00E44444" w:rsidP="006A4138">
            <w:pPr>
              <w:rPr>
                <w:lang w:val="da-DK"/>
              </w:rPr>
            </w:pPr>
            <w:r>
              <w:rPr>
                <w:lang w:val="da-DK"/>
              </w:rPr>
              <w:t>17/08</w:t>
            </w:r>
          </w:p>
        </w:tc>
        <w:tc>
          <w:tcPr>
            <w:tcW w:w="5164" w:type="dxa"/>
          </w:tcPr>
          <w:p w14:paraId="5253DB34" w14:textId="402428CD" w:rsidR="006A4138" w:rsidRPr="005E3BA0" w:rsidRDefault="006A4138" w:rsidP="006A4138">
            <w:pPr>
              <w:rPr>
                <w:lang w:val="da-DK"/>
              </w:rPr>
            </w:pPr>
            <w:r>
              <w:rPr>
                <w:lang w:val="da-DK"/>
              </w:rPr>
              <w:t xml:space="preserve">Første møde efter </w:t>
            </w:r>
            <w:r w:rsidR="00487A94">
              <w:rPr>
                <w:lang w:val="da-DK"/>
              </w:rPr>
              <w:t>sommerferien</w:t>
            </w:r>
          </w:p>
        </w:tc>
        <w:tc>
          <w:tcPr>
            <w:tcW w:w="3011" w:type="dxa"/>
          </w:tcPr>
          <w:p w14:paraId="760D464F" w14:textId="77777777" w:rsidR="006A4138" w:rsidRDefault="006A4138" w:rsidP="006A4138"/>
        </w:tc>
      </w:tr>
      <w:tr w:rsidR="004469F2" w14:paraId="253065A3" w14:textId="77777777" w:rsidTr="00E44444">
        <w:tc>
          <w:tcPr>
            <w:tcW w:w="9304" w:type="dxa"/>
            <w:gridSpan w:val="3"/>
            <w:shd w:val="clear" w:color="auto" w:fill="A8D08D" w:themeFill="accent6" w:themeFillTint="99"/>
          </w:tcPr>
          <w:p w14:paraId="7B2713D2" w14:textId="34DA3AC7" w:rsidR="004469F2" w:rsidRPr="004469F2" w:rsidRDefault="004469F2" w:rsidP="004469F2">
            <w:pPr>
              <w:jc w:val="center"/>
              <w:rPr>
                <w:lang w:val="da-DK"/>
              </w:rPr>
            </w:pPr>
            <w:r>
              <w:rPr>
                <w:lang w:val="da-DK"/>
              </w:rPr>
              <w:t>Løb</w:t>
            </w:r>
            <w:r w:rsidR="00E44444">
              <w:rPr>
                <w:lang w:val="da-DK"/>
              </w:rPr>
              <w:t xml:space="preserve">, </w:t>
            </w:r>
            <w:r>
              <w:rPr>
                <w:lang w:val="da-DK"/>
              </w:rPr>
              <w:t>kurser</w:t>
            </w:r>
            <w:r w:rsidR="00E44444">
              <w:rPr>
                <w:lang w:val="da-DK"/>
              </w:rPr>
              <w:t xml:space="preserve"> og ture</w:t>
            </w:r>
            <w:r>
              <w:rPr>
                <w:lang w:val="da-DK"/>
              </w:rPr>
              <w:t xml:space="preserve"> i efteråret</w:t>
            </w:r>
          </w:p>
        </w:tc>
      </w:tr>
      <w:tr w:rsidR="004469F2" w14:paraId="7CDA7BE7" w14:textId="77777777" w:rsidTr="004469F2">
        <w:tc>
          <w:tcPr>
            <w:tcW w:w="1129" w:type="dxa"/>
            <w:shd w:val="clear" w:color="auto" w:fill="FF0000"/>
          </w:tcPr>
          <w:p w14:paraId="72EE66CE" w14:textId="2C4B2DC5" w:rsidR="004469F2" w:rsidRDefault="004469F2" w:rsidP="006A4138">
            <w:pPr>
              <w:rPr>
                <w:lang w:val="da-DK"/>
              </w:rPr>
            </w:pPr>
            <w:r>
              <w:rPr>
                <w:lang w:val="da-DK"/>
              </w:rPr>
              <w:t>22/08-24/08</w:t>
            </w:r>
          </w:p>
        </w:tc>
        <w:tc>
          <w:tcPr>
            <w:tcW w:w="5164" w:type="dxa"/>
            <w:shd w:val="clear" w:color="auto" w:fill="FF0000"/>
          </w:tcPr>
          <w:p w14:paraId="3EEAE758" w14:textId="0E9345D4" w:rsidR="004469F2" w:rsidRDefault="004469F2" w:rsidP="006A4138">
            <w:pPr>
              <w:rPr>
                <w:lang w:val="da-DK"/>
              </w:rPr>
            </w:pPr>
            <w:r>
              <w:rPr>
                <w:lang w:val="da-DK"/>
              </w:rPr>
              <w:t>Solaris</w:t>
            </w:r>
          </w:p>
        </w:tc>
        <w:tc>
          <w:tcPr>
            <w:tcW w:w="3011" w:type="dxa"/>
            <w:shd w:val="clear" w:color="auto" w:fill="FF0000"/>
          </w:tcPr>
          <w:p w14:paraId="54B9F435" w14:textId="70945885" w:rsidR="004469F2" w:rsidRDefault="004469F2" w:rsidP="006A4138">
            <w:hyperlink r:id="rId6" w:history="1">
              <w:r w:rsidRPr="004469F2">
                <w:rPr>
                  <w:rStyle w:val="Hyperlink"/>
                </w:rPr>
                <w:t>Adventurespejd - DDS</w:t>
              </w:r>
            </w:hyperlink>
          </w:p>
        </w:tc>
      </w:tr>
      <w:tr w:rsidR="004469F2" w14:paraId="685BD4ED" w14:textId="77777777" w:rsidTr="006472B7">
        <w:tc>
          <w:tcPr>
            <w:tcW w:w="1129" w:type="dxa"/>
            <w:shd w:val="clear" w:color="auto" w:fill="FFC000"/>
          </w:tcPr>
          <w:p w14:paraId="23CEA27B" w14:textId="0E2D4AAA" w:rsidR="004469F2" w:rsidRDefault="004469F2" w:rsidP="006A4138">
            <w:pPr>
              <w:rPr>
                <w:lang w:val="da-DK"/>
              </w:rPr>
            </w:pPr>
            <w:r>
              <w:rPr>
                <w:lang w:val="da-DK"/>
              </w:rPr>
              <w:t>19/09-21/09</w:t>
            </w:r>
          </w:p>
        </w:tc>
        <w:tc>
          <w:tcPr>
            <w:tcW w:w="5164" w:type="dxa"/>
            <w:shd w:val="clear" w:color="auto" w:fill="FFC000"/>
          </w:tcPr>
          <w:p w14:paraId="493C2093" w14:textId="1F307B35" w:rsidR="004469F2" w:rsidRDefault="004469F2" w:rsidP="006A4138">
            <w:pPr>
              <w:rPr>
                <w:lang w:val="da-DK"/>
              </w:rPr>
            </w:pPr>
            <w:r>
              <w:rPr>
                <w:lang w:val="da-DK"/>
              </w:rPr>
              <w:t>Nathejk</w:t>
            </w:r>
          </w:p>
        </w:tc>
        <w:tc>
          <w:tcPr>
            <w:tcW w:w="3011" w:type="dxa"/>
            <w:shd w:val="clear" w:color="auto" w:fill="FFC000"/>
          </w:tcPr>
          <w:p w14:paraId="22BA83B7" w14:textId="6DE29E45" w:rsidR="004469F2" w:rsidRPr="004469F2" w:rsidRDefault="004469F2" w:rsidP="006A4138">
            <w:hyperlink r:id="rId7" w:history="1">
              <w:r w:rsidRPr="004469F2">
                <w:rPr>
                  <w:rStyle w:val="Hyperlink"/>
                </w:rPr>
                <w:t>Adventurespejd - DDS</w:t>
              </w:r>
            </w:hyperlink>
          </w:p>
        </w:tc>
      </w:tr>
      <w:tr w:rsidR="004469F2" w14:paraId="79C4A4EE" w14:textId="77777777" w:rsidTr="004469F2">
        <w:tc>
          <w:tcPr>
            <w:tcW w:w="1129" w:type="dxa"/>
            <w:shd w:val="clear" w:color="auto" w:fill="FF0000"/>
          </w:tcPr>
          <w:p w14:paraId="08326A94" w14:textId="3A3ED389" w:rsidR="004469F2" w:rsidRDefault="004469F2" w:rsidP="006A4138">
            <w:pPr>
              <w:rPr>
                <w:lang w:val="da-DK"/>
              </w:rPr>
            </w:pPr>
            <w:r>
              <w:rPr>
                <w:lang w:val="da-DK"/>
              </w:rPr>
              <w:lastRenderedPageBreak/>
              <w:t>04/10-05/10</w:t>
            </w:r>
          </w:p>
        </w:tc>
        <w:tc>
          <w:tcPr>
            <w:tcW w:w="5164" w:type="dxa"/>
            <w:shd w:val="clear" w:color="auto" w:fill="FF0000"/>
          </w:tcPr>
          <w:p w14:paraId="112F69D7" w14:textId="36718DC4" w:rsidR="004469F2" w:rsidRDefault="004469F2" w:rsidP="006A4138">
            <w:pPr>
              <w:rPr>
                <w:lang w:val="da-DK"/>
              </w:rPr>
            </w:pPr>
            <w:r>
              <w:rPr>
                <w:lang w:val="da-DK"/>
              </w:rPr>
              <w:t>Dilleløbet</w:t>
            </w:r>
          </w:p>
        </w:tc>
        <w:tc>
          <w:tcPr>
            <w:tcW w:w="3011" w:type="dxa"/>
            <w:shd w:val="clear" w:color="auto" w:fill="FF0000"/>
          </w:tcPr>
          <w:p w14:paraId="62FC07D0" w14:textId="58585248" w:rsidR="004469F2" w:rsidRPr="004469F2" w:rsidRDefault="004469F2" w:rsidP="006A4138">
            <w:hyperlink r:id="rId8" w:history="1">
              <w:r w:rsidRPr="004469F2">
                <w:rPr>
                  <w:rStyle w:val="Hyperlink"/>
                </w:rPr>
                <w:t>Adventurespejd - DDS</w:t>
              </w:r>
            </w:hyperlink>
          </w:p>
        </w:tc>
      </w:tr>
      <w:tr w:rsidR="004469F2" w14:paraId="6CD9FB36" w14:textId="77777777" w:rsidTr="006472B7">
        <w:tc>
          <w:tcPr>
            <w:tcW w:w="1129" w:type="dxa"/>
            <w:shd w:val="clear" w:color="auto" w:fill="FFC000"/>
          </w:tcPr>
          <w:p w14:paraId="1990B3AB" w14:textId="28458A14" w:rsidR="004469F2" w:rsidRDefault="004469F2" w:rsidP="006A4138">
            <w:pPr>
              <w:rPr>
                <w:lang w:val="da-DK"/>
              </w:rPr>
            </w:pPr>
            <w:r>
              <w:rPr>
                <w:lang w:val="da-DK"/>
              </w:rPr>
              <w:t>11/10-1</w:t>
            </w:r>
            <w:r w:rsidR="00E44444">
              <w:rPr>
                <w:lang w:val="da-DK"/>
              </w:rPr>
              <w:t>8</w:t>
            </w:r>
            <w:r>
              <w:rPr>
                <w:lang w:val="da-DK"/>
              </w:rPr>
              <w:t>/10</w:t>
            </w:r>
          </w:p>
        </w:tc>
        <w:tc>
          <w:tcPr>
            <w:tcW w:w="5164" w:type="dxa"/>
            <w:shd w:val="clear" w:color="auto" w:fill="FFC000"/>
          </w:tcPr>
          <w:p w14:paraId="5F496CF4" w14:textId="39DB6ABC" w:rsidR="004469F2" w:rsidRDefault="004469F2" w:rsidP="006A4138">
            <w:pPr>
              <w:rPr>
                <w:lang w:val="da-DK"/>
              </w:rPr>
            </w:pPr>
            <w:r>
              <w:rPr>
                <w:lang w:val="da-DK"/>
              </w:rPr>
              <w:t>PLan</w:t>
            </w:r>
          </w:p>
        </w:tc>
        <w:tc>
          <w:tcPr>
            <w:tcW w:w="3011" w:type="dxa"/>
            <w:shd w:val="clear" w:color="auto" w:fill="FFC000"/>
          </w:tcPr>
          <w:p w14:paraId="1EE5B192" w14:textId="376EE601" w:rsidR="004469F2" w:rsidRPr="004469F2" w:rsidRDefault="00E44444" w:rsidP="006A4138">
            <w:hyperlink r:id="rId9" w:history="1">
              <w:r w:rsidRPr="00E44444">
                <w:rPr>
                  <w:rStyle w:val="Hyperlink"/>
                </w:rPr>
                <w:t>Info om ungdomskurser | Det Danske Spejderkorps</w:t>
              </w:r>
            </w:hyperlink>
          </w:p>
        </w:tc>
      </w:tr>
      <w:tr w:rsidR="004469F2" w14:paraId="6825DC6B" w14:textId="77777777" w:rsidTr="004469F2">
        <w:tc>
          <w:tcPr>
            <w:tcW w:w="1129" w:type="dxa"/>
            <w:shd w:val="clear" w:color="auto" w:fill="FF0000"/>
          </w:tcPr>
          <w:p w14:paraId="55A5238C" w14:textId="7ADCB418" w:rsidR="004469F2" w:rsidRDefault="004469F2" w:rsidP="006A4138">
            <w:pPr>
              <w:rPr>
                <w:lang w:val="da-DK"/>
              </w:rPr>
            </w:pPr>
            <w:r>
              <w:rPr>
                <w:lang w:val="da-DK"/>
              </w:rPr>
              <w:t>24/10-26/10</w:t>
            </w:r>
          </w:p>
        </w:tc>
        <w:tc>
          <w:tcPr>
            <w:tcW w:w="5164" w:type="dxa"/>
            <w:shd w:val="clear" w:color="auto" w:fill="FF0000"/>
          </w:tcPr>
          <w:p w14:paraId="3B51907F" w14:textId="5F760216" w:rsidR="004469F2" w:rsidRDefault="004469F2" w:rsidP="006A4138">
            <w:pPr>
              <w:rPr>
                <w:lang w:val="da-DK"/>
              </w:rPr>
            </w:pPr>
            <w:r>
              <w:rPr>
                <w:lang w:val="da-DK"/>
              </w:rPr>
              <w:t>Fenris</w:t>
            </w:r>
          </w:p>
        </w:tc>
        <w:tc>
          <w:tcPr>
            <w:tcW w:w="3011" w:type="dxa"/>
            <w:shd w:val="clear" w:color="auto" w:fill="FF0000"/>
          </w:tcPr>
          <w:p w14:paraId="43211B6C" w14:textId="0C78ACA9" w:rsidR="004469F2" w:rsidRPr="004469F2" w:rsidRDefault="004469F2" w:rsidP="006A4138">
            <w:hyperlink r:id="rId10" w:history="1">
              <w:r w:rsidRPr="004469F2">
                <w:rPr>
                  <w:rStyle w:val="Hyperlink"/>
                </w:rPr>
                <w:t>Adventurespejd - DDS</w:t>
              </w:r>
            </w:hyperlink>
          </w:p>
        </w:tc>
      </w:tr>
      <w:tr w:rsidR="00E44444" w14:paraId="7D5CDFEA" w14:textId="77777777" w:rsidTr="00E44444">
        <w:tc>
          <w:tcPr>
            <w:tcW w:w="1129" w:type="dxa"/>
            <w:shd w:val="clear" w:color="auto" w:fill="8EAADB" w:themeFill="accent1" w:themeFillTint="99"/>
          </w:tcPr>
          <w:p w14:paraId="0FD173CB" w14:textId="52C0247A" w:rsidR="00E44444" w:rsidRDefault="00E44444" w:rsidP="006A4138">
            <w:pPr>
              <w:rPr>
                <w:lang w:val="da-DK"/>
              </w:rPr>
            </w:pPr>
            <w:r>
              <w:rPr>
                <w:lang w:val="da-DK"/>
              </w:rPr>
              <w:t>07/11-09/11</w:t>
            </w:r>
          </w:p>
        </w:tc>
        <w:tc>
          <w:tcPr>
            <w:tcW w:w="5164" w:type="dxa"/>
            <w:shd w:val="clear" w:color="auto" w:fill="8EAADB" w:themeFill="accent1" w:themeFillTint="99"/>
          </w:tcPr>
          <w:p w14:paraId="7153F727" w14:textId="4FA04FE1" w:rsidR="00E44444" w:rsidRDefault="00E44444" w:rsidP="006A4138">
            <w:pPr>
              <w:rPr>
                <w:lang w:val="da-DK"/>
              </w:rPr>
            </w:pPr>
            <w:r>
              <w:rPr>
                <w:lang w:val="da-DK"/>
              </w:rPr>
              <w:t>Juletur</w:t>
            </w:r>
          </w:p>
        </w:tc>
        <w:tc>
          <w:tcPr>
            <w:tcW w:w="3011" w:type="dxa"/>
            <w:shd w:val="clear" w:color="auto" w:fill="8EAADB" w:themeFill="accent1" w:themeFillTint="99"/>
          </w:tcPr>
          <w:p w14:paraId="3D3D8D27" w14:textId="77777777" w:rsidR="00E44444" w:rsidRPr="004469F2" w:rsidRDefault="00E44444" w:rsidP="006A4138"/>
        </w:tc>
      </w:tr>
      <w:tr w:rsidR="004469F2" w14:paraId="29C7A45E" w14:textId="77777777" w:rsidTr="004469F2">
        <w:tc>
          <w:tcPr>
            <w:tcW w:w="1129" w:type="dxa"/>
            <w:shd w:val="clear" w:color="auto" w:fill="FF0000"/>
          </w:tcPr>
          <w:p w14:paraId="0AF0C358" w14:textId="5EECA325" w:rsidR="004469F2" w:rsidRDefault="004469F2" w:rsidP="006A4138">
            <w:pPr>
              <w:rPr>
                <w:lang w:val="da-DK"/>
              </w:rPr>
            </w:pPr>
            <w:r>
              <w:rPr>
                <w:lang w:val="da-DK"/>
              </w:rPr>
              <w:t>08/11-09/11</w:t>
            </w:r>
          </w:p>
        </w:tc>
        <w:tc>
          <w:tcPr>
            <w:tcW w:w="5164" w:type="dxa"/>
            <w:shd w:val="clear" w:color="auto" w:fill="FF0000"/>
          </w:tcPr>
          <w:p w14:paraId="5182CCCB" w14:textId="27DB1FCB" w:rsidR="004469F2" w:rsidRDefault="004469F2" w:rsidP="006A4138">
            <w:pPr>
              <w:rPr>
                <w:lang w:val="da-DK"/>
              </w:rPr>
            </w:pPr>
            <w:r>
              <w:rPr>
                <w:lang w:val="da-DK"/>
              </w:rPr>
              <w:t>Cicero</w:t>
            </w:r>
          </w:p>
        </w:tc>
        <w:tc>
          <w:tcPr>
            <w:tcW w:w="3011" w:type="dxa"/>
            <w:shd w:val="clear" w:color="auto" w:fill="FF0000"/>
          </w:tcPr>
          <w:p w14:paraId="21F75D6B" w14:textId="56CA9EF0" w:rsidR="004469F2" w:rsidRPr="004469F2" w:rsidRDefault="004469F2" w:rsidP="006A4138">
            <w:hyperlink r:id="rId11" w:history="1">
              <w:r w:rsidRPr="004469F2">
                <w:rPr>
                  <w:rStyle w:val="Hyperlink"/>
                </w:rPr>
                <w:t>Adventurespejd - DDS</w:t>
              </w:r>
            </w:hyperlink>
          </w:p>
        </w:tc>
      </w:tr>
    </w:tbl>
    <w:p w14:paraId="1B98100F" w14:textId="77777777" w:rsidR="006A4138" w:rsidRDefault="006A4138" w:rsidP="006A4138">
      <w:pPr>
        <w:rPr>
          <w:lang w:val="da-DK"/>
        </w:rPr>
      </w:pPr>
    </w:p>
    <w:p w14:paraId="33ACCD44" w14:textId="77777777" w:rsidR="006A4138" w:rsidRPr="00F3028C" w:rsidRDefault="006A4138" w:rsidP="006A4138">
      <w:pPr>
        <w:rPr>
          <w:lang w:val="da-DK"/>
        </w:rPr>
      </w:pPr>
    </w:p>
    <w:p w14:paraId="25349F02" w14:textId="77777777" w:rsidR="006472B7" w:rsidRDefault="006472B7" w:rsidP="006472B7">
      <w:pPr>
        <w:jc w:val="center"/>
        <w:rPr>
          <w:lang w:val="da-DK"/>
        </w:rPr>
      </w:pPr>
      <w:r>
        <w:rPr>
          <w:lang w:val="da-DK"/>
        </w:rPr>
        <w:t xml:space="preserve">Ture markeret med </w:t>
      </w:r>
      <w:r w:rsidRPr="00273370">
        <w:rPr>
          <w:shd w:val="clear" w:color="auto" w:fill="8EAADB" w:themeFill="accent1" w:themeFillTint="99"/>
          <w:lang w:val="da-DK"/>
        </w:rPr>
        <w:t>blåt</w:t>
      </w:r>
      <w:r>
        <w:rPr>
          <w:lang w:val="da-DK"/>
        </w:rPr>
        <w:t xml:space="preserve"> er afholdt af 1. Søborg og er dækket af turkontingentet</w:t>
      </w:r>
    </w:p>
    <w:p w14:paraId="6EC4CD17" w14:textId="55BB5AFE" w:rsidR="006472B7" w:rsidRDefault="006472B7" w:rsidP="006472B7">
      <w:pPr>
        <w:jc w:val="center"/>
        <w:rPr>
          <w:lang w:val="da-DK"/>
        </w:rPr>
      </w:pPr>
      <w:r>
        <w:rPr>
          <w:lang w:val="da-DK"/>
        </w:rPr>
        <w:t xml:space="preserve">Ture markeret med </w:t>
      </w:r>
      <w:r>
        <w:rPr>
          <w:shd w:val="clear" w:color="auto" w:fill="FFD966" w:themeFill="accent4" w:themeFillTint="99"/>
          <w:lang w:val="da-DK"/>
        </w:rPr>
        <w:t>orange</w:t>
      </w:r>
      <w:r>
        <w:rPr>
          <w:lang w:val="da-DK"/>
        </w:rPr>
        <w:t xml:space="preserve"> er afholdt af andre end 1. Søborg, men dækket af turkontingentet</w:t>
      </w:r>
    </w:p>
    <w:p w14:paraId="0EFCE27F" w14:textId="77777777" w:rsidR="006472B7" w:rsidRPr="00F3028C" w:rsidRDefault="006472B7" w:rsidP="006472B7">
      <w:pPr>
        <w:jc w:val="center"/>
        <w:rPr>
          <w:lang w:val="da-DK"/>
        </w:rPr>
      </w:pPr>
      <w:r>
        <w:rPr>
          <w:lang w:val="da-DK"/>
        </w:rPr>
        <w:t xml:space="preserve">Ture markeret med </w:t>
      </w:r>
      <w:r w:rsidRPr="00273370">
        <w:rPr>
          <w:shd w:val="clear" w:color="auto" w:fill="FF0000"/>
          <w:lang w:val="da-DK"/>
        </w:rPr>
        <w:t>rødt</w:t>
      </w:r>
      <w:r>
        <w:rPr>
          <w:lang w:val="da-DK"/>
        </w:rPr>
        <w:t xml:space="preserve"> er afholdt af andre end 1. Søborg og er ikke dækket af turkontingentet. Der er dog typisk tale om adventurespejderløb som er fantastiske ture fyldt med fede oplevelser for spejderne og tropsledelsen bakker meget op omkring spejdernes deltagelse. Det er muligt at få vejledning af lederne og låne gruppens materiel til disse ture</w:t>
      </w:r>
    </w:p>
    <w:p w14:paraId="6AB48655" w14:textId="77777777" w:rsidR="002E0C72" w:rsidRDefault="002E0C72">
      <w:pPr>
        <w:rPr>
          <w:lang w:val="da-DK"/>
        </w:rPr>
      </w:pPr>
    </w:p>
    <w:p w14:paraId="46E75D7C" w14:textId="719AF534" w:rsidR="006472B7" w:rsidRPr="006472B7" w:rsidRDefault="006472B7" w:rsidP="006472B7">
      <w:pPr>
        <w:jc w:val="center"/>
        <w:rPr>
          <w:lang w:val="da-DK"/>
        </w:rPr>
      </w:pPr>
      <w:r>
        <w:rPr>
          <w:lang w:val="da-DK"/>
        </w:rPr>
        <w:t>Alle møder holdes som udgangspunkt 19-21 nede på grunden i Søborg jo mindre andet er aftalt</w:t>
      </w:r>
    </w:p>
    <w:sectPr w:rsidR="006472B7" w:rsidRPr="00647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38"/>
    <w:rsid w:val="00100189"/>
    <w:rsid w:val="002E0C72"/>
    <w:rsid w:val="00316570"/>
    <w:rsid w:val="003C4706"/>
    <w:rsid w:val="0042009F"/>
    <w:rsid w:val="004469F2"/>
    <w:rsid w:val="00477234"/>
    <w:rsid w:val="00487A94"/>
    <w:rsid w:val="004A4090"/>
    <w:rsid w:val="004B542A"/>
    <w:rsid w:val="0057563F"/>
    <w:rsid w:val="0063672E"/>
    <w:rsid w:val="006472B7"/>
    <w:rsid w:val="00647712"/>
    <w:rsid w:val="006A4138"/>
    <w:rsid w:val="006C0AB8"/>
    <w:rsid w:val="006F2D7F"/>
    <w:rsid w:val="0092570A"/>
    <w:rsid w:val="00950C85"/>
    <w:rsid w:val="00C917B0"/>
    <w:rsid w:val="00D25870"/>
    <w:rsid w:val="00E44444"/>
    <w:rsid w:val="00E515D4"/>
    <w:rsid w:val="00E613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A995"/>
  <w15:chartTrackingRefBased/>
  <w15:docId w15:val="{0FA24A33-615C-425C-B489-35C5D8F4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138"/>
  </w:style>
  <w:style w:type="paragraph" w:styleId="Overskrift1">
    <w:name w:val="heading 1"/>
    <w:basedOn w:val="Normal"/>
    <w:next w:val="Normal"/>
    <w:link w:val="Overskrift1Tegn"/>
    <w:uiPriority w:val="9"/>
    <w:qFormat/>
    <w:rsid w:val="006A4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A4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A4138"/>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A4138"/>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A4138"/>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A413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413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413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413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4138"/>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A413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A4138"/>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A4138"/>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A4138"/>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A413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413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413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4138"/>
    <w:rPr>
      <w:rFonts w:eastAsiaTheme="majorEastAsia" w:cstheme="majorBidi"/>
      <w:color w:val="272727" w:themeColor="text1" w:themeTint="D8"/>
    </w:rPr>
  </w:style>
  <w:style w:type="paragraph" w:styleId="Titel">
    <w:name w:val="Title"/>
    <w:basedOn w:val="Normal"/>
    <w:next w:val="Normal"/>
    <w:link w:val="TitelTegn"/>
    <w:uiPriority w:val="10"/>
    <w:qFormat/>
    <w:rsid w:val="006A4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413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413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413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413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4138"/>
    <w:rPr>
      <w:i/>
      <w:iCs/>
      <w:color w:val="404040" w:themeColor="text1" w:themeTint="BF"/>
    </w:rPr>
  </w:style>
  <w:style w:type="paragraph" w:styleId="Listeafsnit">
    <w:name w:val="List Paragraph"/>
    <w:basedOn w:val="Normal"/>
    <w:uiPriority w:val="34"/>
    <w:qFormat/>
    <w:rsid w:val="006A4138"/>
    <w:pPr>
      <w:ind w:left="720"/>
      <w:contextualSpacing/>
    </w:pPr>
  </w:style>
  <w:style w:type="character" w:styleId="Kraftigfremhvning">
    <w:name w:val="Intense Emphasis"/>
    <w:basedOn w:val="Standardskrifttypeiafsnit"/>
    <w:uiPriority w:val="21"/>
    <w:qFormat/>
    <w:rsid w:val="006A4138"/>
    <w:rPr>
      <w:i/>
      <w:iCs/>
      <w:color w:val="2F5496" w:themeColor="accent1" w:themeShade="BF"/>
    </w:rPr>
  </w:style>
  <w:style w:type="paragraph" w:styleId="Strktcitat">
    <w:name w:val="Intense Quote"/>
    <w:basedOn w:val="Normal"/>
    <w:next w:val="Normal"/>
    <w:link w:val="StrktcitatTegn"/>
    <w:uiPriority w:val="30"/>
    <w:qFormat/>
    <w:rsid w:val="006A4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A4138"/>
    <w:rPr>
      <w:i/>
      <w:iCs/>
      <w:color w:val="2F5496" w:themeColor="accent1" w:themeShade="BF"/>
    </w:rPr>
  </w:style>
  <w:style w:type="character" w:styleId="Kraftighenvisning">
    <w:name w:val="Intense Reference"/>
    <w:basedOn w:val="Standardskrifttypeiafsnit"/>
    <w:uiPriority w:val="32"/>
    <w:qFormat/>
    <w:rsid w:val="006A4138"/>
    <w:rPr>
      <w:b/>
      <w:bCs/>
      <w:smallCaps/>
      <w:color w:val="2F5496" w:themeColor="accent1" w:themeShade="BF"/>
      <w:spacing w:val="5"/>
    </w:rPr>
  </w:style>
  <w:style w:type="table" w:styleId="Tabel-Gitter">
    <w:name w:val="Table Grid"/>
    <w:basedOn w:val="Tabel-Normal"/>
    <w:uiPriority w:val="39"/>
    <w:rsid w:val="006A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A4138"/>
    <w:rPr>
      <w:color w:val="0563C1" w:themeColor="hyperlink"/>
      <w:u w:val="single"/>
    </w:rPr>
  </w:style>
  <w:style w:type="character" w:styleId="Ulstomtale">
    <w:name w:val="Unresolved Mention"/>
    <w:basedOn w:val="Standardskrifttypeiafsnit"/>
    <w:uiPriority w:val="99"/>
    <w:semiHidden/>
    <w:unhideWhenUsed/>
    <w:rsid w:val="004469F2"/>
    <w:rPr>
      <w:color w:val="605E5C"/>
      <w:shd w:val="clear" w:color="auto" w:fill="E1DFDD"/>
    </w:rPr>
  </w:style>
  <w:style w:type="character" w:styleId="BesgtLink">
    <w:name w:val="FollowedHyperlink"/>
    <w:basedOn w:val="Standardskrifttypeiafsnit"/>
    <w:uiPriority w:val="99"/>
    <w:semiHidden/>
    <w:unhideWhenUsed/>
    <w:rsid w:val="00446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urespejd.dk/loeb/Dillel%C3%B8b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dventurespejd.dk/loeb/Nathej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enturespejd.dk/loeb/Solarisl%C3%B8bet" TargetMode="External"/><Relationship Id="rId11" Type="http://schemas.openxmlformats.org/officeDocument/2006/relationships/hyperlink" Target="https://www.adventurespejd.dk/loeb/CICERO" TargetMode="External"/><Relationship Id="rId5" Type="http://schemas.openxmlformats.org/officeDocument/2006/relationships/hyperlink" Target="https://www.adventurespejd.dk/loeb/Invictusl%C3%B8bet" TargetMode="External"/><Relationship Id="rId10" Type="http://schemas.openxmlformats.org/officeDocument/2006/relationships/hyperlink" Target="https://www.adventurespejd.dk/loeb/Fenris" TargetMode="External"/><Relationship Id="rId4" Type="http://schemas.openxmlformats.org/officeDocument/2006/relationships/hyperlink" Target="https://www.adventurespejd.dk/loeb/Apokalypsel%C3%B8bet" TargetMode="External"/><Relationship Id="rId9" Type="http://schemas.openxmlformats.org/officeDocument/2006/relationships/hyperlink" Target="https://dds.dk/artikel/info-om-ungdomskur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363</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Laurens Drejer Holgaard</dc:creator>
  <cp:keywords/>
  <dc:description/>
  <cp:lastModifiedBy>Ulrik Laurens Drejer Holgaard</cp:lastModifiedBy>
  <cp:revision>7</cp:revision>
  <dcterms:created xsi:type="dcterms:W3CDTF">2025-01-07T18:26:00Z</dcterms:created>
  <dcterms:modified xsi:type="dcterms:W3CDTF">2025-01-22T23:11:00Z</dcterms:modified>
</cp:coreProperties>
</file>