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1271"/>
        <w:gridCol w:w="6095"/>
        <w:gridCol w:w="1985"/>
      </w:tblGrid>
      <w:tr w:rsidR="00122AA3" w14:paraId="7BBCE0B6" w14:textId="39D85A03" w:rsidTr="00122AA3">
        <w:tc>
          <w:tcPr>
            <w:tcW w:w="1271" w:type="dxa"/>
          </w:tcPr>
          <w:p w14:paraId="24E17C8F" w14:textId="22B2DE62" w:rsidR="00122AA3" w:rsidRPr="00747DB5" w:rsidRDefault="00122AA3">
            <w:pPr>
              <w:rPr>
                <w:lang w:val="da-DK"/>
              </w:rPr>
            </w:pPr>
            <w:r>
              <w:rPr>
                <w:lang w:val="da-DK"/>
              </w:rPr>
              <w:t>Dato</w:t>
            </w:r>
          </w:p>
        </w:tc>
        <w:tc>
          <w:tcPr>
            <w:tcW w:w="6095" w:type="dxa"/>
          </w:tcPr>
          <w:p w14:paraId="79743FB4" w14:textId="77777777" w:rsidR="00122AA3" w:rsidRDefault="00122AA3"/>
        </w:tc>
        <w:tc>
          <w:tcPr>
            <w:tcW w:w="1985" w:type="dxa"/>
          </w:tcPr>
          <w:p w14:paraId="4ACF7F3A" w14:textId="515027A7" w:rsidR="00122AA3" w:rsidRPr="00747DB5" w:rsidRDefault="00E004E3">
            <w:pPr>
              <w:rPr>
                <w:lang w:val="da-DK"/>
              </w:rPr>
            </w:pPr>
            <w:r>
              <w:rPr>
                <w:lang w:val="da-DK"/>
              </w:rPr>
              <w:t>Noter</w:t>
            </w:r>
          </w:p>
        </w:tc>
      </w:tr>
      <w:tr w:rsidR="00122AA3" w14:paraId="5D7F2C0C" w14:textId="308D0571" w:rsidTr="00122AA3">
        <w:tc>
          <w:tcPr>
            <w:tcW w:w="9351" w:type="dxa"/>
            <w:gridSpan w:val="3"/>
            <w:shd w:val="clear" w:color="auto" w:fill="A8D08D" w:themeFill="accent6" w:themeFillTint="99"/>
          </w:tcPr>
          <w:p w14:paraId="7583D494" w14:textId="249AA41E" w:rsidR="00122AA3" w:rsidRDefault="00122AA3" w:rsidP="00747DB5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Januar</w:t>
            </w:r>
          </w:p>
        </w:tc>
      </w:tr>
      <w:tr w:rsidR="00122AA3" w14:paraId="5C42DB8A" w14:textId="53299EE4" w:rsidTr="00122AA3">
        <w:tc>
          <w:tcPr>
            <w:tcW w:w="1271" w:type="dxa"/>
          </w:tcPr>
          <w:p w14:paraId="5C86953C" w14:textId="4B6F17DC" w:rsidR="00122AA3" w:rsidRPr="00747DB5" w:rsidRDefault="00122AA3">
            <w:pPr>
              <w:rPr>
                <w:lang w:val="da-DK"/>
              </w:rPr>
            </w:pPr>
            <w:r>
              <w:rPr>
                <w:lang w:val="da-DK"/>
              </w:rPr>
              <w:t>9/1</w:t>
            </w:r>
          </w:p>
        </w:tc>
        <w:tc>
          <w:tcPr>
            <w:tcW w:w="6095" w:type="dxa"/>
          </w:tcPr>
          <w:p w14:paraId="3217F5F1" w14:textId="71174B8D" w:rsidR="00122AA3" w:rsidRPr="00747DB5" w:rsidRDefault="00122AA3">
            <w:pPr>
              <w:rPr>
                <w:lang w:val="da-DK"/>
              </w:rPr>
            </w:pPr>
            <w:r>
              <w:rPr>
                <w:lang w:val="da-DK"/>
              </w:rPr>
              <w:t>Evaluering og planlægning</w:t>
            </w:r>
          </w:p>
        </w:tc>
        <w:tc>
          <w:tcPr>
            <w:tcW w:w="1985" w:type="dxa"/>
          </w:tcPr>
          <w:p w14:paraId="55827A6A" w14:textId="033A5765" w:rsidR="00122AA3" w:rsidRPr="00747DB5" w:rsidRDefault="00122AA3">
            <w:pPr>
              <w:rPr>
                <w:lang w:val="da-DK"/>
              </w:rPr>
            </w:pPr>
          </w:p>
        </w:tc>
      </w:tr>
      <w:tr w:rsidR="00122AA3" w14:paraId="6A31977C" w14:textId="612265E1" w:rsidTr="00122AA3">
        <w:tc>
          <w:tcPr>
            <w:tcW w:w="1271" w:type="dxa"/>
          </w:tcPr>
          <w:p w14:paraId="0BED37CB" w14:textId="292A2F96" w:rsidR="00122AA3" w:rsidRPr="00747DB5" w:rsidRDefault="00122AA3">
            <w:pPr>
              <w:rPr>
                <w:lang w:val="da-DK"/>
              </w:rPr>
            </w:pPr>
            <w:r>
              <w:rPr>
                <w:lang w:val="da-DK"/>
              </w:rPr>
              <w:t>16/1</w:t>
            </w:r>
          </w:p>
        </w:tc>
        <w:tc>
          <w:tcPr>
            <w:tcW w:w="6095" w:type="dxa"/>
          </w:tcPr>
          <w:p w14:paraId="2682277C" w14:textId="307A2D25" w:rsidR="00122AA3" w:rsidRPr="00747DB5" w:rsidRDefault="00122AA3">
            <w:pPr>
              <w:rPr>
                <w:lang w:val="da-DK"/>
              </w:rPr>
            </w:pPr>
            <w:r>
              <w:rPr>
                <w:lang w:val="da-DK"/>
              </w:rPr>
              <w:t>Planlægning</w:t>
            </w:r>
          </w:p>
        </w:tc>
        <w:tc>
          <w:tcPr>
            <w:tcW w:w="1985" w:type="dxa"/>
          </w:tcPr>
          <w:p w14:paraId="39AAD354" w14:textId="27C8FEC1" w:rsidR="00122AA3" w:rsidRPr="00747DB5" w:rsidRDefault="00122AA3">
            <w:pPr>
              <w:rPr>
                <w:lang w:val="da-DK"/>
              </w:rPr>
            </w:pPr>
          </w:p>
        </w:tc>
      </w:tr>
      <w:tr w:rsidR="00122AA3" w14:paraId="7CDEBEC2" w14:textId="6D1100CA" w:rsidTr="00122AA3">
        <w:tc>
          <w:tcPr>
            <w:tcW w:w="1271" w:type="dxa"/>
            <w:shd w:val="clear" w:color="auto" w:fill="B4C6E7" w:themeFill="accent1" w:themeFillTint="66"/>
          </w:tcPr>
          <w:p w14:paraId="102E214B" w14:textId="3FDC68E1" w:rsidR="00122AA3" w:rsidRPr="00747DB5" w:rsidRDefault="00122AA3">
            <w:pPr>
              <w:rPr>
                <w:lang w:val="da-DK"/>
              </w:rPr>
            </w:pPr>
            <w:r>
              <w:rPr>
                <w:lang w:val="da-DK"/>
              </w:rPr>
              <w:t>19-21/1</w:t>
            </w:r>
          </w:p>
        </w:tc>
        <w:tc>
          <w:tcPr>
            <w:tcW w:w="6095" w:type="dxa"/>
            <w:shd w:val="clear" w:color="auto" w:fill="B4C6E7" w:themeFill="accent1" w:themeFillTint="66"/>
          </w:tcPr>
          <w:p w14:paraId="54BFFF1B" w14:textId="65823F95" w:rsidR="00122AA3" w:rsidRPr="00747DB5" w:rsidRDefault="00122AA3">
            <w:pPr>
              <w:rPr>
                <w:lang w:val="da-DK"/>
              </w:rPr>
            </w:pPr>
            <w:r>
              <w:rPr>
                <w:lang w:val="da-DK"/>
              </w:rPr>
              <w:t>Video weekend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64AA85E0" w14:textId="0B0E2151" w:rsidR="00122AA3" w:rsidRPr="00747DB5" w:rsidRDefault="00122AA3">
            <w:pPr>
              <w:rPr>
                <w:lang w:val="da-DK"/>
              </w:rPr>
            </w:pPr>
          </w:p>
        </w:tc>
      </w:tr>
      <w:tr w:rsidR="00122AA3" w14:paraId="39ED8E8C" w14:textId="15166161" w:rsidTr="00122AA3">
        <w:tc>
          <w:tcPr>
            <w:tcW w:w="1271" w:type="dxa"/>
          </w:tcPr>
          <w:p w14:paraId="0B8D6F47" w14:textId="5890BB2E" w:rsidR="00122AA3" w:rsidRPr="00747DB5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23/1</w:t>
            </w:r>
          </w:p>
        </w:tc>
        <w:tc>
          <w:tcPr>
            <w:tcW w:w="6095" w:type="dxa"/>
          </w:tcPr>
          <w:p w14:paraId="4BF2BA9A" w14:textId="59999CA8" w:rsidR="00122AA3" w:rsidRDefault="00122AA3" w:rsidP="008F57DC">
            <w:r>
              <w:t>Stormestermøde</w:t>
            </w:r>
          </w:p>
        </w:tc>
        <w:tc>
          <w:tcPr>
            <w:tcW w:w="1985" w:type="dxa"/>
          </w:tcPr>
          <w:p w14:paraId="09386E41" w14:textId="77777777" w:rsidR="00122AA3" w:rsidRDefault="00122AA3" w:rsidP="008F57DC"/>
        </w:tc>
      </w:tr>
      <w:tr w:rsidR="00122AA3" w14:paraId="4C0A7A78" w14:textId="75A22AEE" w:rsidTr="00122AA3">
        <w:tc>
          <w:tcPr>
            <w:tcW w:w="1271" w:type="dxa"/>
          </w:tcPr>
          <w:p w14:paraId="69825A36" w14:textId="0ACB81B8" w:rsidR="00122AA3" w:rsidRPr="00747DB5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30/1</w:t>
            </w:r>
          </w:p>
        </w:tc>
        <w:tc>
          <w:tcPr>
            <w:tcW w:w="6095" w:type="dxa"/>
          </w:tcPr>
          <w:p w14:paraId="48CBC327" w14:textId="63C52B03" w:rsidR="00122AA3" w:rsidRPr="001252CB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Tool nurse</w:t>
            </w:r>
          </w:p>
        </w:tc>
        <w:tc>
          <w:tcPr>
            <w:tcW w:w="1985" w:type="dxa"/>
          </w:tcPr>
          <w:p w14:paraId="4175D886" w14:textId="77777777" w:rsidR="00122AA3" w:rsidRDefault="00122AA3" w:rsidP="008F57DC"/>
        </w:tc>
      </w:tr>
      <w:tr w:rsidR="00122AA3" w14:paraId="11866357" w14:textId="1DFB033D" w:rsidTr="00122AA3">
        <w:tc>
          <w:tcPr>
            <w:tcW w:w="9351" w:type="dxa"/>
            <w:gridSpan w:val="3"/>
            <w:shd w:val="clear" w:color="auto" w:fill="A8D08D" w:themeFill="accent6" w:themeFillTint="99"/>
          </w:tcPr>
          <w:p w14:paraId="1130A068" w14:textId="5C346D57" w:rsidR="00122AA3" w:rsidRPr="00747DB5" w:rsidRDefault="00122AA3" w:rsidP="008F57DC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Februar</w:t>
            </w:r>
          </w:p>
        </w:tc>
      </w:tr>
      <w:tr w:rsidR="00122AA3" w14:paraId="4875B97D" w14:textId="48C64F53" w:rsidTr="00122AA3">
        <w:tc>
          <w:tcPr>
            <w:tcW w:w="1271" w:type="dxa"/>
            <w:shd w:val="clear" w:color="auto" w:fill="FF0000"/>
          </w:tcPr>
          <w:p w14:paraId="383CA806" w14:textId="5C6536B6" w:rsidR="00122AA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3-4/2</w:t>
            </w:r>
          </w:p>
        </w:tc>
        <w:tc>
          <w:tcPr>
            <w:tcW w:w="6095" w:type="dxa"/>
            <w:shd w:val="clear" w:color="auto" w:fill="FF0000"/>
          </w:tcPr>
          <w:p w14:paraId="0A06CDB8" w14:textId="2606747E" w:rsidR="00122AA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 xml:space="preserve">Wasa </w:t>
            </w:r>
            <w:proofErr w:type="spellStart"/>
            <w:r>
              <w:rPr>
                <w:lang w:val="da-DK"/>
              </w:rPr>
              <w:t>Wasa</w:t>
            </w:r>
            <w:proofErr w:type="spellEnd"/>
          </w:p>
        </w:tc>
        <w:tc>
          <w:tcPr>
            <w:tcW w:w="1985" w:type="dxa"/>
            <w:shd w:val="clear" w:color="auto" w:fill="FF0000"/>
          </w:tcPr>
          <w:p w14:paraId="420EAFA9" w14:textId="3820C644" w:rsidR="00122AA3" w:rsidRDefault="00122AA3" w:rsidP="008F57DC">
            <w:pPr>
              <w:rPr>
                <w:lang w:val="da-DK"/>
              </w:rPr>
            </w:pPr>
          </w:p>
        </w:tc>
      </w:tr>
      <w:tr w:rsidR="00122AA3" w14:paraId="42B901F6" w14:textId="77777777" w:rsidTr="00122AA3">
        <w:tc>
          <w:tcPr>
            <w:tcW w:w="1271" w:type="dxa"/>
            <w:shd w:val="clear" w:color="auto" w:fill="FFFFFF" w:themeFill="background1"/>
          </w:tcPr>
          <w:p w14:paraId="4785FA25" w14:textId="3AD91351" w:rsidR="00122AA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6/2</w:t>
            </w:r>
          </w:p>
        </w:tc>
        <w:tc>
          <w:tcPr>
            <w:tcW w:w="6095" w:type="dxa"/>
            <w:shd w:val="clear" w:color="auto" w:fill="FFFFFF" w:themeFill="background1"/>
          </w:tcPr>
          <w:p w14:paraId="79DA322F" w14:textId="0562A958" w:rsidR="00122AA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Tool Nurse Eksamen</w:t>
            </w:r>
          </w:p>
        </w:tc>
        <w:tc>
          <w:tcPr>
            <w:tcW w:w="1985" w:type="dxa"/>
            <w:shd w:val="clear" w:color="auto" w:fill="FFFFFF" w:themeFill="background1"/>
          </w:tcPr>
          <w:p w14:paraId="42C41F9F" w14:textId="77777777" w:rsidR="00122AA3" w:rsidRDefault="00122AA3" w:rsidP="008F57DC">
            <w:pPr>
              <w:rPr>
                <w:lang w:val="da-DK"/>
              </w:rPr>
            </w:pPr>
          </w:p>
        </w:tc>
      </w:tr>
      <w:tr w:rsidR="00122AA3" w14:paraId="058E01D9" w14:textId="335EB581" w:rsidTr="00122AA3">
        <w:tc>
          <w:tcPr>
            <w:tcW w:w="1271" w:type="dxa"/>
          </w:tcPr>
          <w:p w14:paraId="523D3F84" w14:textId="5E47B594" w:rsidR="00122AA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7/2</w:t>
            </w:r>
          </w:p>
        </w:tc>
        <w:tc>
          <w:tcPr>
            <w:tcW w:w="6095" w:type="dxa"/>
          </w:tcPr>
          <w:p w14:paraId="12BA8F5C" w14:textId="0516A7C2" w:rsidR="00122AA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Fællesmøde med divisionen</w:t>
            </w:r>
          </w:p>
        </w:tc>
        <w:tc>
          <w:tcPr>
            <w:tcW w:w="1985" w:type="dxa"/>
          </w:tcPr>
          <w:p w14:paraId="1A1A7F30" w14:textId="564C2814" w:rsidR="00122AA3" w:rsidRDefault="00E004E3" w:rsidP="008F57DC">
            <w:pPr>
              <w:rPr>
                <w:lang w:val="da-DK"/>
              </w:rPr>
            </w:pPr>
            <w:r>
              <w:rPr>
                <w:lang w:val="da-DK"/>
              </w:rPr>
              <w:t>Onsdag</w:t>
            </w:r>
          </w:p>
        </w:tc>
      </w:tr>
      <w:tr w:rsidR="00122AA3" w14:paraId="2BEEE3C6" w14:textId="06DDB2C2" w:rsidTr="00122AA3">
        <w:tc>
          <w:tcPr>
            <w:tcW w:w="1271" w:type="dxa"/>
            <w:shd w:val="clear" w:color="auto" w:fill="BFBFBF" w:themeFill="background1" w:themeFillShade="BF"/>
          </w:tcPr>
          <w:p w14:paraId="3D6AC1C0" w14:textId="50DA9DBE" w:rsidR="00122AA3" w:rsidRPr="00747DB5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13/2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4397A703" w14:textId="3A4AAE31" w:rsidR="00122AA3" w:rsidRPr="00747DB5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Intet møde - vinterferie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C35C305" w14:textId="5A563025" w:rsidR="00122AA3" w:rsidRPr="00747DB5" w:rsidRDefault="00122AA3" w:rsidP="008F57DC">
            <w:pPr>
              <w:rPr>
                <w:lang w:val="da-DK"/>
              </w:rPr>
            </w:pPr>
          </w:p>
        </w:tc>
      </w:tr>
      <w:tr w:rsidR="00122AA3" w14:paraId="6D83BCB4" w14:textId="0C1969AD" w:rsidTr="00122AA3">
        <w:tc>
          <w:tcPr>
            <w:tcW w:w="1271" w:type="dxa"/>
          </w:tcPr>
          <w:p w14:paraId="06A4F9ED" w14:textId="38FBBD9D" w:rsidR="00122AA3" w:rsidRPr="00747DB5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20/2</w:t>
            </w:r>
          </w:p>
        </w:tc>
        <w:tc>
          <w:tcPr>
            <w:tcW w:w="6095" w:type="dxa"/>
          </w:tcPr>
          <w:p w14:paraId="0214A828" w14:textId="1CD492E2" w:rsidR="00122AA3" w:rsidRPr="00747DB5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Fællesmøde med DGP</w:t>
            </w:r>
          </w:p>
        </w:tc>
        <w:tc>
          <w:tcPr>
            <w:tcW w:w="1985" w:type="dxa"/>
          </w:tcPr>
          <w:p w14:paraId="662243E9" w14:textId="3781D236" w:rsidR="00122AA3" w:rsidRPr="00747DB5" w:rsidRDefault="00122AA3" w:rsidP="008F57DC">
            <w:pPr>
              <w:rPr>
                <w:lang w:val="da-DK"/>
              </w:rPr>
            </w:pPr>
          </w:p>
        </w:tc>
      </w:tr>
      <w:tr w:rsidR="00122AA3" w14:paraId="44E80D2E" w14:textId="4F31549C" w:rsidTr="00122AA3">
        <w:tc>
          <w:tcPr>
            <w:tcW w:w="1271" w:type="dxa"/>
          </w:tcPr>
          <w:p w14:paraId="71EB2BBE" w14:textId="4BC21733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27/2</w:t>
            </w:r>
          </w:p>
        </w:tc>
        <w:tc>
          <w:tcPr>
            <w:tcW w:w="6095" w:type="dxa"/>
          </w:tcPr>
          <w:p w14:paraId="65FA0D95" w14:textId="1FA9235C" w:rsidR="00122AA3" w:rsidRPr="000537B6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KitKat mærke</w:t>
            </w:r>
          </w:p>
        </w:tc>
        <w:tc>
          <w:tcPr>
            <w:tcW w:w="1985" w:type="dxa"/>
          </w:tcPr>
          <w:p w14:paraId="0F700D5F" w14:textId="77777777" w:rsidR="00122AA3" w:rsidRDefault="00122AA3" w:rsidP="008F57DC"/>
        </w:tc>
      </w:tr>
      <w:tr w:rsidR="00122AA3" w14:paraId="74858C21" w14:textId="1B206AB9" w:rsidTr="00122AA3">
        <w:tc>
          <w:tcPr>
            <w:tcW w:w="9351" w:type="dxa"/>
            <w:gridSpan w:val="3"/>
            <w:shd w:val="clear" w:color="auto" w:fill="A8D08D" w:themeFill="accent6" w:themeFillTint="99"/>
          </w:tcPr>
          <w:p w14:paraId="6E209F20" w14:textId="00DE49D9" w:rsidR="00122AA3" w:rsidRPr="009D242F" w:rsidRDefault="00122AA3" w:rsidP="008F57DC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Marts</w:t>
            </w:r>
          </w:p>
        </w:tc>
      </w:tr>
      <w:tr w:rsidR="00122AA3" w14:paraId="6B9645DA" w14:textId="4C6500C9" w:rsidTr="00122AA3">
        <w:tc>
          <w:tcPr>
            <w:tcW w:w="1271" w:type="dxa"/>
            <w:shd w:val="clear" w:color="auto" w:fill="FFE599" w:themeFill="accent4" w:themeFillTint="66"/>
          </w:tcPr>
          <w:p w14:paraId="154E87D0" w14:textId="054C9882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1-3/3</w:t>
            </w:r>
          </w:p>
        </w:tc>
        <w:tc>
          <w:tcPr>
            <w:tcW w:w="6095" w:type="dxa"/>
            <w:shd w:val="clear" w:color="auto" w:fill="FFE599" w:themeFill="accent4" w:themeFillTint="66"/>
          </w:tcPr>
          <w:p w14:paraId="00BCF1D6" w14:textId="0CC852B3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Divisionsturnering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01C0644A" w14:textId="0A6A2222" w:rsidR="00122AA3" w:rsidRPr="009D242F" w:rsidRDefault="00122AA3" w:rsidP="008F57DC">
            <w:pPr>
              <w:rPr>
                <w:lang w:val="da-DK"/>
              </w:rPr>
            </w:pPr>
          </w:p>
        </w:tc>
      </w:tr>
      <w:tr w:rsidR="00122AA3" w14:paraId="260E7145" w14:textId="670C3FE9" w:rsidTr="00122AA3">
        <w:tc>
          <w:tcPr>
            <w:tcW w:w="1271" w:type="dxa"/>
          </w:tcPr>
          <w:p w14:paraId="7F02B55A" w14:textId="35C9761B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5/3</w:t>
            </w:r>
          </w:p>
        </w:tc>
        <w:tc>
          <w:tcPr>
            <w:tcW w:w="6095" w:type="dxa"/>
          </w:tcPr>
          <w:p w14:paraId="25F43E80" w14:textId="12A1AC65" w:rsidR="00122AA3" w:rsidRDefault="00122AA3" w:rsidP="008F57DC">
            <w:r>
              <w:rPr>
                <w:lang w:val="da-DK"/>
              </w:rPr>
              <w:t>Mad over bål I</w:t>
            </w:r>
          </w:p>
        </w:tc>
        <w:tc>
          <w:tcPr>
            <w:tcW w:w="1985" w:type="dxa"/>
          </w:tcPr>
          <w:p w14:paraId="0092019E" w14:textId="77777777" w:rsidR="00122AA3" w:rsidRDefault="00122AA3" w:rsidP="008F57DC"/>
        </w:tc>
      </w:tr>
      <w:tr w:rsidR="00122AA3" w14:paraId="59B56CA0" w14:textId="0A190A89" w:rsidTr="00122AA3">
        <w:tc>
          <w:tcPr>
            <w:tcW w:w="1271" w:type="dxa"/>
          </w:tcPr>
          <w:p w14:paraId="131C2375" w14:textId="31850A92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12/3</w:t>
            </w:r>
          </w:p>
        </w:tc>
        <w:tc>
          <w:tcPr>
            <w:tcW w:w="6095" w:type="dxa"/>
          </w:tcPr>
          <w:p w14:paraId="39890C9B" w14:textId="197A9F33" w:rsidR="00122AA3" w:rsidRPr="00A76968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 xml:space="preserve">Mad over bål II </w:t>
            </w:r>
          </w:p>
        </w:tc>
        <w:tc>
          <w:tcPr>
            <w:tcW w:w="1985" w:type="dxa"/>
          </w:tcPr>
          <w:p w14:paraId="5A1EEAE2" w14:textId="77777777" w:rsidR="00122AA3" w:rsidRDefault="00122AA3" w:rsidP="008F57DC"/>
        </w:tc>
      </w:tr>
      <w:tr w:rsidR="00122AA3" w14:paraId="16FEA212" w14:textId="477C4E76" w:rsidTr="00122AA3">
        <w:tc>
          <w:tcPr>
            <w:tcW w:w="1271" w:type="dxa"/>
            <w:shd w:val="clear" w:color="auto" w:fill="FF0000"/>
          </w:tcPr>
          <w:p w14:paraId="70574165" w14:textId="0618FC58" w:rsidR="00122AA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15-17/3</w:t>
            </w:r>
          </w:p>
        </w:tc>
        <w:tc>
          <w:tcPr>
            <w:tcW w:w="6095" w:type="dxa"/>
            <w:shd w:val="clear" w:color="auto" w:fill="FF0000"/>
          </w:tcPr>
          <w:p w14:paraId="5E74AD3D" w14:textId="6701C307" w:rsidR="00122AA3" w:rsidRPr="00342A5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Apokalypseløbet</w:t>
            </w:r>
          </w:p>
        </w:tc>
        <w:tc>
          <w:tcPr>
            <w:tcW w:w="1985" w:type="dxa"/>
            <w:shd w:val="clear" w:color="auto" w:fill="FF0000"/>
          </w:tcPr>
          <w:p w14:paraId="3D26DD25" w14:textId="24AC34E4" w:rsidR="00122AA3" w:rsidRPr="00342A53" w:rsidRDefault="00122AA3" w:rsidP="008F57DC">
            <w:pPr>
              <w:rPr>
                <w:lang w:val="da-DK"/>
              </w:rPr>
            </w:pPr>
          </w:p>
        </w:tc>
      </w:tr>
      <w:tr w:rsidR="00122AA3" w14:paraId="72A562CF" w14:textId="14962354" w:rsidTr="00122AA3">
        <w:tc>
          <w:tcPr>
            <w:tcW w:w="1271" w:type="dxa"/>
          </w:tcPr>
          <w:p w14:paraId="2015198F" w14:textId="653D50AF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19/3</w:t>
            </w:r>
          </w:p>
        </w:tc>
        <w:tc>
          <w:tcPr>
            <w:tcW w:w="6095" w:type="dxa"/>
          </w:tcPr>
          <w:p w14:paraId="648237D9" w14:textId="4D35E6B5" w:rsidR="00122AA3" w:rsidRPr="00A76968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Hjemmemøde</w:t>
            </w:r>
          </w:p>
        </w:tc>
        <w:tc>
          <w:tcPr>
            <w:tcW w:w="1985" w:type="dxa"/>
          </w:tcPr>
          <w:p w14:paraId="17384EC2" w14:textId="77777777" w:rsidR="00122AA3" w:rsidRDefault="00122AA3" w:rsidP="008F57DC"/>
        </w:tc>
      </w:tr>
      <w:tr w:rsidR="00122AA3" w14:paraId="4C9894B2" w14:textId="52332A7B" w:rsidTr="00122AA3">
        <w:tc>
          <w:tcPr>
            <w:tcW w:w="1271" w:type="dxa"/>
            <w:shd w:val="clear" w:color="auto" w:fill="B4C6E7" w:themeFill="accent1" w:themeFillTint="66"/>
          </w:tcPr>
          <w:p w14:paraId="4DCC9D61" w14:textId="5F5AAEFD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23-27/3</w:t>
            </w:r>
          </w:p>
        </w:tc>
        <w:tc>
          <w:tcPr>
            <w:tcW w:w="6095" w:type="dxa"/>
            <w:shd w:val="clear" w:color="auto" w:fill="B4C6E7" w:themeFill="accent1" w:themeFillTint="66"/>
          </w:tcPr>
          <w:p w14:paraId="3DBE6795" w14:textId="34EEF2DC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Sverigestur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2C4D26F8" w14:textId="7D75CDB1" w:rsidR="00122AA3" w:rsidRPr="009D242F" w:rsidRDefault="00122AA3" w:rsidP="008F57DC">
            <w:pPr>
              <w:rPr>
                <w:lang w:val="da-DK"/>
              </w:rPr>
            </w:pPr>
          </w:p>
        </w:tc>
      </w:tr>
      <w:tr w:rsidR="00122AA3" w14:paraId="05141CE4" w14:textId="40CF032E" w:rsidTr="00122AA3">
        <w:tc>
          <w:tcPr>
            <w:tcW w:w="9351" w:type="dxa"/>
            <w:gridSpan w:val="3"/>
            <w:shd w:val="clear" w:color="auto" w:fill="A8D08D" w:themeFill="accent6" w:themeFillTint="99"/>
          </w:tcPr>
          <w:p w14:paraId="7CF37795" w14:textId="48DDC51E" w:rsidR="00122AA3" w:rsidRPr="009D242F" w:rsidRDefault="00122AA3" w:rsidP="008F57DC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April</w:t>
            </w:r>
          </w:p>
        </w:tc>
      </w:tr>
      <w:tr w:rsidR="00122AA3" w14:paraId="543CAFBC" w14:textId="527C2854" w:rsidTr="00122AA3">
        <w:tc>
          <w:tcPr>
            <w:tcW w:w="1271" w:type="dxa"/>
          </w:tcPr>
          <w:p w14:paraId="6FA50522" w14:textId="07515A3D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2/4</w:t>
            </w:r>
          </w:p>
        </w:tc>
        <w:tc>
          <w:tcPr>
            <w:tcW w:w="6095" w:type="dxa"/>
          </w:tcPr>
          <w:p w14:paraId="28C2CCEF" w14:textId="26BEE493" w:rsidR="00122AA3" w:rsidRPr="000537B6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Bolsjer</w:t>
            </w:r>
          </w:p>
        </w:tc>
        <w:tc>
          <w:tcPr>
            <w:tcW w:w="1985" w:type="dxa"/>
          </w:tcPr>
          <w:p w14:paraId="5A13EE7C" w14:textId="77777777" w:rsidR="00122AA3" w:rsidRDefault="00122AA3" w:rsidP="008F57DC"/>
        </w:tc>
      </w:tr>
      <w:tr w:rsidR="00122AA3" w14:paraId="3B780EE0" w14:textId="7EC20F50" w:rsidTr="00122AA3">
        <w:tc>
          <w:tcPr>
            <w:tcW w:w="1271" w:type="dxa"/>
          </w:tcPr>
          <w:p w14:paraId="372EA101" w14:textId="25135045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9/4</w:t>
            </w:r>
          </w:p>
        </w:tc>
        <w:tc>
          <w:tcPr>
            <w:tcW w:w="6095" w:type="dxa"/>
          </w:tcPr>
          <w:p w14:paraId="12E377CF" w14:textId="677542DB" w:rsidR="00122AA3" w:rsidRPr="008F57DC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Planlægning af patruljetur</w:t>
            </w:r>
          </w:p>
        </w:tc>
        <w:tc>
          <w:tcPr>
            <w:tcW w:w="1985" w:type="dxa"/>
          </w:tcPr>
          <w:p w14:paraId="23D9382A" w14:textId="77777777" w:rsidR="00122AA3" w:rsidRDefault="00122AA3" w:rsidP="008F57DC"/>
        </w:tc>
      </w:tr>
      <w:tr w:rsidR="00122AA3" w14:paraId="56B0DF95" w14:textId="25F2F7C9" w:rsidTr="00122AA3">
        <w:tc>
          <w:tcPr>
            <w:tcW w:w="1271" w:type="dxa"/>
          </w:tcPr>
          <w:p w14:paraId="07DF7694" w14:textId="108EA4D9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16/4</w:t>
            </w:r>
          </w:p>
        </w:tc>
        <w:tc>
          <w:tcPr>
            <w:tcW w:w="6095" w:type="dxa"/>
          </w:tcPr>
          <w:p w14:paraId="22D4BF05" w14:textId="089E7878" w:rsidR="00122AA3" w:rsidRPr="00A76968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Planlægning af patruljetur</w:t>
            </w:r>
          </w:p>
        </w:tc>
        <w:tc>
          <w:tcPr>
            <w:tcW w:w="1985" w:type="dxa"/>
          </w:tcPr>
          <w:p w14:paraId="0EFB9839" w14:textId="77777777" w:rsidR="00122AA3" w:rsidRDefault="00122AA3" w:rsidP="008F57DC"/>
        </w:tc>
      </w:tr>
      <w:tr w:rsidR="00122AA3" w14:paraId="137D200F" w14:textId="77777777" w:rsidTr="00122AA3">
        <w:tc>
          <w:tcPr>
            <w:tcW w:w="1271" w:type="dxa"/>
            <w:shd w:val="clear" w:color="auto" w:fill="B4C6E7" w:themeFill="accent1" w:themeFillTint="66"/>
          </w:tcPr>
          <w:p w14:paraId="2C13DC8D" w14:textId="5AA8787E" w:rsidR="00122AA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19-21/4</w:t>
            </w:r>
          </w:p>
        </w:tc>
        <w:tc>
          <w:tcPr>
            <w:tcW w:w="6095" w:type="dxa"/>
            <w:shd w:val="clear" w:color="auto" w:fill="B4C6E7" w:themeFill="accent1" w:themeFillTint="66"/>
          </w:tcPr>
          <w:p w14:paraId="1100CFD6" w14:textId="658E8653" w:rsidR="00122AA3" w:rsidRPr="00A76968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Patruljetur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67320A93" w14:textId="77777777" w:rsidR="00122AA3" w:rsidRDefault="00122AA3" w:rsidP="008F57DC"/>
        </w:tc>
      </w:tr>
      <w:tr w:rsidR="00122AA3" w14:paraId="6BD3DC35" w14:textId="4D012FE4" w:rsidTr="00122AA3">
        <w:tc>
          <w:tcPr>
            <w:tcW w:w="1271" w:type="dxa"/>
          </w:tcPr>
          <w:p w14:paraId="5A7E3CE1" w14:textId="55DF9E42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23/4</w:t>
            </w:r>
          </w:p>
        </w:tc>
        <w:tc>
          <w:tcPr>
            <w:tcW w:w="6095" w:type="dxa"/>
          </w:tcPr>
          <w:p w14:paraId="37F27734" w14:textId="7196092D" w:rsidR="00122AA3" w:rsidRPr="00FE55FB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Orientering I</w:t>
            </w:r>
          </w:p>
        </w:tc>
        <w:tc>
          <w:tcPr>
            <w:tcW w:w="1985" w:type="dxa"/>
          </w:tcPr>
          <w:p w14:paraId="0306E328" w14:textId="77777777" w:rsidR="00122AA3" w:rsidRDefault="00122AA3" w:rsidP="008F57DC"/>
        </w:tc>
      </w:tr>
      <w:tr w:rsidR="00122AA3" w14:paraId="083BD899" w14:textId="5C5CCDD3" w:rsidTr="00122AA3">
        <w:tc>
          <w:tcPr>
            <w:tcW w:w="1271" w:type="dxa"/>
          </w:tcPr>
          <w:p w14:paraId="39B3C0AF" w14:textId="70ACDA54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30/4</w:t>
            </w:r>
          </w:p>
        </w:tc>
        <w:tc>
          <w:tcPr>
            <w:tcW w:w="6095" w:type="dxa"/>
          </w:tcPr>
          <w:p w14:paraId="3FF3D4EA" w14:textId="20755BD6" w:rsidR="00122AA3" w:rsidRPr="00FE55FB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Orientering II</w:t>
            </w:r>
          </w:p>
        </w:tc>
        <w:tc>
          <w:tcPr>
            <w:tcW w:w="1985" w:type="dxa"/>
          </w:tcPr>
          <w:p w14:paraId="0A17E558" w14:textId="6447761A" w:rsidR="00122AA3" w:rsidRPr="00FE55FB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18-20</w:t>
            </w:r>
          </w:p>
        </w:tc>
      </w:tr>
      <w:tr w:rsidR="00122AA3" w14:paraId="152D044B" w14:textId="142CC852" w:rsidTr="00122AA3">
        <w:tc>
          <w:tcPr>
            <w:tcW w:w="9351" w:type="dxa"/>
            <w:gridSpan w:val="3"/>
            <w:shd w:val="clear" w:color="auto" w:fill="A8D08D" w:themeFill="accent6" w:themeFillTint="99"/>
          </w:tcPr>
          <w:p w14:paraId="3BC87B3F" w14:textId="05A9D9B6" w:rsidR="00122AA3" w:rsidRPr="009D242F" w:rsidRDefault="00122AA3" w:rsidP="008F57DC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Maj</w:t>
            </w:r>
          </w:p>
        </w:tc>
      </w:tr>
      <w:tr w:rsidR="00122AA3" w14:paraId="0744619F" w14:textId="49A65B10" w:rsidTr="00122AA3">
        <w:tc>
          <w:tcPr>
            <w:tcW w:w="1271" w:type="dxa"/>
          </w:tcPr>
          <w:p w14:paraId="7AF112E9" w14:textId="2BFEEE91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7/5</w:t>
            </w:r>
          </w:p>
        </w:tc>
        <w:tc>
          <w:tcPr>
            <w:tcW w:w="6095" w:type="dxa"/>
          </w:tcPr>
          <w:p w14:paraId="0D6F70BB" w14:textId="54A72694" w:rsidR="00122AA3" w:rsidRPr="00A76968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1.ste hjælp I</w:t>
            </w:r>
          </w:p>
        </w:tc>
        <w:tc>
          <w:tcPr>
            <w:tcW w:w="1985" w:type="dxa"/>
          </w:tcPr>
          <w:p w14:paraId="38305DE5" w14:textId="77777777" w:rsidR="00122AA3" w:rsidRDefault="00122AA3" w:rsidP="008F57DC"/>
        </w:tc>
      </w:tr>
      <w:tr w:rsidR="004F7112" w14:paraId="4F37657E" w14:textId="77777777" w:rsidTr="004F7112">
        <w:tc>
          <w:tcPr>
            <w:tcW w:w="1271" w:type="dxa"/>
            <w:shd w:val="clear" w:color="auto" w:fill="FF0000"/>
          </w:tcPr>
          <w:p w14:paraId="079C0DD4" w14:textId="4B263D26" w:rsidR="004F7112" w:rsidRDefault="004F7112" w:rsidP="008F57DC">
            <w:pPr>
              <w:rPr>
                <w:lang w:val="da-DK"/>
              </w:rPr>
            </w:pPr>
            <w:r>
              <w:rPr>
                <w:lang w:val="da-DK"/>
              </w:rPr>
              <w:t>9-12/5</w:t>
            </w:r>
          </w:p>
        </w:tc>
        <w:tc>
          <w:tcPr>
            <w:tcW w:w="6095" w:type="dxa"/>
            <w:shd w:val="clear" w:color="auto" w:fill="FF0000"/>
          </w:tcPr>
          <w:p w14:paraId="08CB3265" w14:textId="18AD7E25" w:rsidR="004F7112" w:rsidRDefault="004F7112" w:rsidP="008F57DC">
            <w:pPr>
              <w:rPr>
                <w:lang w:val="da-DK"/>
              </w:rPr>
            </w:pPr>
            <w:r>
              <w:rPr>
                <w:lang w:val="da-DK"/>
              </w:rPr>
              <w:t>Landspatruljeturneringen</w:t>
            </w:r>
          </w:p>
        </w:tc>
        <w:tc>
          <w:tcPr>
            <w:tcW w:w="1985" w:type="dxa"/>
            <w:shd w:val="clear" w:color="auto" w:fill="FF0000"/>
          </w:tcPr>
          <w:p w14:paraId="7658FEE4" w14:textId="77777777" w:rsidR="004F7112" w:rsidRDefault="004F7112" w:rsidP="008F57DC"/>
        </w:tc>
      </w:tr>
      <w:tr w:rsidR="00122AA3" w14:paraId="6367BD90" w14:textId="3BA57C0D" w:rsidTr="00122AA3">
        <w:tc>
          <w:tcPr>
            <w:tcW w:w="1271" w:type="dxa"/>
          </w:tcPr>
          <w:p w14:paraId="6561C044" w14:textId="22131FC6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14/5</w:t>
            </w:r>
          </w:p>
        </w:tc>
        <w:tc>
          <w:tcPr>
            <w:tcW w:w="6095" w:type="dxa"/>
          </w:tcPr>
          <w:p w14:paraId="7219D0AF" w14:textId="046A821B" w:rsidR="00122AA3" w:rsidRPr="00A76968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1.ste hjælp II</w:t>
            </w:r>
          </w:p>
        </w:tc>
        <w:tc>
          <w:tcPr>
            <w:tcW w:w="1985" w:type="dxa"/>
          </w:tcPr>
          <w:p w14:paraId="3162A683" w14:textId="77777777" w:rsidR="00122AA3" w:rsidRDefault="00122AA3" w:rsidP="008F57DC"/>
        </w:tc>
      </w:tr>
      <w:tr w:rsidR="00122AA3" w14:paraId="6645936F" w14:textId="23AD075F" w:rsidTr="00122AA3">
        <w:tc>
          <w:tcPr>
            <w:tcW w:w="1271" w:type="dxa"/>
          </w:tcPr>
          <w:p w14:paraId="1DE01E0C" w14:textId="7DBBE883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21/5</w:t>
            </w:r>
          </w:p>
        </w:tc>
        <w:tc>
          <w:tcPr>
            <w:tcW w:w="6095" w:type="dxa"/>
          </w:tcPr>
          <w:p w14:paraId="39ED78F1" w14:textId="4521D472" w:rsidR="00122AA3" w:rsidRPr="000537B6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Hjemmemøde</w:t>
            </w:r>
          </w:p>
        </w:tc>
        <w:tc>
          <w:tcPr>
            <w:tcW w:w="1985" w:type="dxa"/>
          </w:tcPr>
          <w:p w14:paraId="38FB4300" w14:textId="77777777" w:rsidR="00122AA3" w:rsidRDefault="00122AA3" w:rsidP="008F57DC"/>
        </w:tc>
      </w:tr>
      <w:tr w:rsidR="00122AA3" w14:paraId="3F141381" w14:textId="6F91B586" w:rsidTr="00122AA3">
        <w:tc>
          <w:tcPr>
            <w:tcW w:w="1271" w:type="dxa"/>
          </w:tcPr>
          <w:p w14:paraId="1635FA05" w14:textId="1CE82939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28/5</w:t>
            </w:r>
          </w:p>
        </w:tc>
        <w:tc>
          <w:tcPr>
            <w:tcW w:w="6095" w:type="dxa"/>
          </w:tcPr>
          <w:p w14:paraId="2FC54C7D" w14:textId="180D3D7F" w:rsidR="00122AA3" w:rsidRPr="00FE55FB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Svømmehallen (I Bagsværd)</w:t>
            </w:r>
          </w:p>
        </w:tc>
        <w:tc>
          <w:tcPr>
            <w:tcW w:w="1985" w:type="dxa"/>
          </w:tcPr>
          <w:p w14:paraId="12BDEEEB" w14:textId="43FA89B9" w:rsidR="00122AA3" w:rsidRPr="00FE55FB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18-20</w:t>
            </w:r>
          </w:p>
        </w:tc>
      </w:tr>
      <w:tr w:rsidR="00122AA3" w14:paraId="5377BA57" w14:textId="163E9055" w:rsidTr="00122AA3">
        <w:tc>
          <w:tcPr>
            <w:tcW w:w="9351" w:type="dxa"/>
            <w:gridSpan w:val="3"/>
            <w:shd w:val="clear" w:color="auto" w:fill="A8D08D" w:themeFill="accent6" w:themeFillTint="99"/>
          </w:tcPr>
          <w:p w14:paraId="4918B229" w14:textId="05B4DAA8" w:rsidR="00122AA3" w:rsidRPr="009D242F" w:rsidRDefault="00122AA3" w:rsidP="008F57DC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Juni</w:t>
            </w:r>
          </w:p>
        </w:tc>
      </w:tr>
      <w:tr w:rsidR="00122AA3" w14:paraId="1631C87C" w14:textId="55A8A3B7" w:rsidTr="00122AA3">
        <w:tc>
          <w:tcPr>
            <w:tcW w:w="1271" w:type="dxa"/>
          </w:tcPr>
          <w:p w14:paraId="4045DCC4" w14:textId="0D6C3DAB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4/6</w:t>
            </w:r>
          </w:p>
        </w:tc>
        <w:tc>
          <w:tcPr>
            <w:tcW w:w="6095" w:type="dxa"/>
          </w:tcPr>
          <w:p w14:paraId="5333287D" w14:textId="41F4E3C0" w:rsidR="00122AA3" w:rsidRPr="000537B6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Københavneraften</w:t>
            </w:r>
          </w:p>
        </w:tc>
        <w:tc>
          <w:tcPr>
            <w:tcW w:w="1985" w:type="dxa"/>
          </w:tcPr>
          <w:p w14:paraId="6CA522B7" w14:textId="06E3D771" w:rsidR="00122AA3" w:rsidRPr="00FE55FB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18-21</w:t>
            </w:r>
          </w:p>
        </w:tc>
      </w:tr>
      <w:tr w:rsidR="00122AA3" w14:paraId="2E579163" w14:textId="5375B219" w:rsidTr="00122AA3">
        <w:tc>
          <w:tcPr>
            <w:tcW w:w="1271" w:type="dxa"/>
          </w:tcPr>
          <w:p w14:paraId="0421EA11" w14:textId="52564D56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11/6</w:t>
            </w:r>
          </w:p>
        </w:tc>
        <w:tc>
          <w:tcPr>
            <w:tcW w:w="6095" w:type="dxa"/>
          </w:tcPr>
          <w:p w14:paraId="241D3F55" w14:textId="3899D877" w:rsidR="00122AA3" w:rsidRPr="00B34438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Gruppens sommerafslutning</w:t>
            </w:r>
          </w:p>
        </w:tc>
        <w:tc>
          <w:tcPr>
            <w:tcW w:w="1985" w:type="dxa"/>
          </w:tcPr>
          <w:p w14:paraId="1113595A" w14:textId="6794945A" w:rsidR="00122AA3" w:rsidRPr="00B34438" w:rsidRDefault="00122AA3" w:rsidP="008F57DC">
            <w:pPr>
              <w:rPr>
                <w:lang w:val="da-DK"/>
              </w:rPr>
            </w:pPr>
          </w:p>
        </w:tc>
      </w:tr>
      <w:tr w:rsidR="00122AA3" w14:paraId="5273D15A" w14:textId="1F133AFF" w:rsidTr="00122AA3">
        <w:tc>
          <w:tcPr>
            <w:tcW w:w="1271" w:type="dxa"/>
          </w:tcPr>
          <w:p w14:paraId="003D0945" w14:textId="683EB20C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18/6</w:t>
            </w:r>
          </w:p>
        </w:tc>
        <w:tc>
          <w:tcPr>
            <w:tcW w:w="6095" w:type="dxa"/>
          </w:tcPr>
          <w:p w14:paraId="40994188" w14:textId="53510224" w:rsidR="00122AA3" w:rsidRPr="00B34438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Troppens sommerafslutning</w:t>
            </w:r>
          </w:p>
        </w:tc>
        <w:tc>
          <w:tcPr>
            <w:tcW w:w="1985" w:type="dxa"/>
          </w:tcPr>
          <w:p w14:paraId="19F378D6" w14:textId="77777777" w:rsidR="00122AA3" w:rsidRDefault="00122AA3" w:rsidP="008F57DC"/>
        </w:tc>
      </w:tr>
      <w:tr w:rsidR="00122AA3" w14:paraId="6FABD776" w14:textId="77777777" w:rsidTr="00122AA3">
        <w:tc>
          <w:tcPr>
            <w:tcW w:w="1271" w:type="dxa"/>
            <w:shd w:val="clear" w:color="auto" w:fill="B4C6E7" w:themeFill="accent1" w:themeFillTint="66"/>
          </w:tcPr>
          <w:p w14:paraId="64981314" w14:textId="72219D7A" w:rsidR="00122AA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28-30/6</w:t>
            </w:r>
          </w:p>
        </w:tc>
        <w:tc>
          <w:tcPr>
            <w:tcW w:w="6095" w:type="dxa"/>
            <w:shd w:val="clear" w:color="auto" w:fill="B4C6E7" w:themeFill="accent1" w:themeFillTint="66"/>
          </w:tcPr>
          <w:p w14:paraId="3920DEE7" w14:textId="6EB49BB4" w:rsidR="00122AA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Sommerhyttetur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3D140854" w14:textId="77777777" w:rsidR="00122AA3" w:rsidRDefault="00122AA3" w:rsidP="008F57DC"/>
        </w:tc>
      </w:tr>
      <w:tr w:rsidR="00122AA3" w14:paraId="54E9F374" w14:textId="6CA64EA2" w:rsidTr="00122AA3">
        <w:tc>
          <w:tcPr>
            <w:tcW w:w="9351" w:type="dxa"/>
            <w:gridSpan w:val="3"/>
            <w:shd w:val="clear" w:color="auto" w:fill="A8D08D" w:themeFill="accent6" w:themeFillTint="99"/>
          </w:tcPr>
          <w:p w14:paraId="0D962A85" w14:textId="2641DE78" w:rsidR="00122AA3" w:rsidRPr="009D242F" w:rsidRDefault="00122AA3" w:rsidP="008F57DC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August</w:t>
            </w:r>
          </w:p>
        </w:tc>
      </w:tr>
      <w:tr w:rsidR="00122AA3" w14:paraId="23FED231" w14:textId="4339AE4A" w:rsidTr="00122AA3">
        <w:tc>
          <w:tcPr>
            <w:tcW w:w="1271" w:type="dxa"/>
            <w:shd w:val="clear" w:color="auto" w:fill="B4C6E7" w:themeFill="accent1" w:themeFillTint="66"/>
          </w:tcPr>
          <w:p w14:paraId="69EA2DEF" w14:textId="7EF48697" w:rsidR="00122AA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27/7-3/8</w:t>
            </w:r>
          </w:p>
        </w:tc>
        <w:tc>
          <w:tcPr>
            <w:tcW w:w="6095" w:type="dxa"/>
            <w:shd w:val="clear" w:color="auto" w:fill="B4C6E7" w:themeFill="accent1" w:themeFillTint="66"/>
          </w:tcPr>
          <w:p w14:paraId="57F11904" w14:textId="3217E95C" w:rsidR="00122AA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Sommerlejr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7599D92" w14:textId="5097B821" w:rsidR="00122AA3" w:rsidRPr="00381045" w:rsidRDefault="00122AA3" w:rsidP="008F57DC">
            <w:pPr>
              <w:rPr>
                <w:lang w:val="da-DK"/>
              </w:rPr>
            </w:pPr>
          </w:p>
        </w:tc>
      </w:tr>
      <w:tr w:rsidR="00122AA3" w14:paraId="2EB7AEFD" w14:textId="2EA50B1D" w:rsidTr="00122AA3">
        <w:tc>
          <w:tcPr>
            <w:tcW w:w="1271" w:type="dxa"/>
          </w:tcPr>
          <w:p w14:paraId="5E1DC88C" w14:textId="7ED56ADE" w:rsidR="00122AA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13/8</w:t>
            </w:r>
          </w:p>
        </w:tc>
        <w:tc>
          <w:tcPr>
            <w:tcW w:w="6095" w:type="dxa"/>
          </w:tcPr>
          <w:p w14:paraId="37A38B63" w14:textId="5ED58B9C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Første møde efter sommerferien</w:t>
            </w:r>
          </w:p>
        </w:tc>
        <w:tc>
          <w:tcPr>
            <w:tcW w:w="1985" w:type="dxa"/>
          </w:tcPr>
          <w:p w14:paraId="1827175B" w14:textId="77777777" w:rsidR="00122AA3" w:rsidRDefault="00122AA3" w:rsidP="008F57DC"/>
        </w:tc>
      </w:tr>
      <w:tr w:rsidR="00122AA3" w14:paraId="1C360D43" w14:textId="2C4158A0" w:rsidTr="00122AA3">
        <w:tc>
          <w:tcPr>
            <w:tcW w:w="1271" w:type="dxa"/>
          </w:tcPr>
          <w:p w14:paraId="18FDC401" w14:textId="7325EA88" w:rsidR="00122AA3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 xml:space="preserve">15/8 </w:t>
            </w:r>
          </w:p>
        </w:tc>
        <w:tc>
          <w:tcPr>
            <w:tcW w:w="6095" w:type="dxa"/>
          </w:tcPr>
          <w:p w14:paraId="5A550A04" w14:textId="04DE9B5D" w:rsidR="00122AA3" w:rsidRPr="009D242F" w:rsidRDefault="00122AA3" w:rsidP="008F57DC">
            <w:pPr>
              <w:rPr>
                <w:lang w:val="da-DK"/>
              </w:rPr>
            </w:pPr>
            <w:r>
              <w:rPr>
                <w:lang w:val="da-DK"/>
              </w:rPr>
              <w:t>Oprykningsaften</w:t>
            </w:r>
          </w:p>
        </w:tc>
        <w:tc>
          <w:tcPr>
            <w:tcW w:w="1985" w:type="dxa"/>
          </w:tcPr>
          <w:p w14:paraId="0B6E2960" w14:textId="54787BDD" w:rsidR="00122AA3" w:rsidRPr="009D242F" w:rsidRDefault="004F7112" w:rsidP="008F57DC">
            <w:pPr>
              <w:rPr>
                <w:lang w:val="da-DK"/>
              </w:rPr>
            </w:pPr>
            <w:r>
              <w:rPr>
                <w:lang w:val="da-DK"/>
              </w:rPr>
              <w:t>Torsdag</w:t>
            </w:r>
          </w:p>
        </w:tc>
      </w:tr>
    </w:tbl>
    <w:p w14:paraId="649CCB93" w14:textId="77777777" w:rsidR="002E0C72" w:rsidRDefault="002E0C72"/>
    <w:p w14:paraId="702E5B5C" w14:textId="77777777" w:rsidR="00381045" w:rsidRPr="00122AA3" w:rsidRDefault="00381045" w:rsidP="00381045">
      <w:pPr>
        <w:pStyle w:val="NormalWeb"/>
        <w:jc w:val="center"/>
        <w:rPr>
          <w:color w:val="000000"/>
          <w:sz w:val="16"/>
          <w:szCs w:val="16"/>
        </w:rPr>
      </w:pPr>
      <w:r w:rsidRPr="00122AA3">
        <w:rPr>
          <w:color w:val="000000"/>
          <w:sz w:val="16"/>
          <w:szCs w:val="16"/>
        </w:rPr>
        <w:t xml:space="preserve">Ture markeret med </w:t>
      </w:r>
      <w:r w:rsidRPr="00122AA3">
        <w:rPr>
          <w:color w:val="000000"/>
          <w:sz w:val="16"/>
          <w:szCs w:val="16"/>
          <w:shd w:val="clear" w:color="auto" w:fill="B4C6E7" w:themeFill="accent1" w:themeFillTint="66"/>
        </w:rPr>
        <w:t>blå</w:t>
      </w:r>
      <w:r w:rsidRPr="00122AA3">
        <w:rPr>
          <w:color w:val="000000"/>
          <w:sz w:val="16"/>
          <w:szCs w:val="16"/>
        </w:rPr>
        <w:t xml:space="preserve"> er afohldt af 1. Søborg</w:t>
      </w:r>
    </w:p>
    <w:p w14:paraId="3D73BFD3" w14:textId="789598AF" w:rsidR="00381045" w:rsidRPr="000037D8" w:rsidRDefault="00381045" w:rsidP="00381045">
      <w:pPr>
        <w:pStyle w:val="NormalWeb"/>
        <w:jc w:val="center"/>
        <w:rPr>
          <w:color w:val="000000"/>
          <w:sz w:val="16"/>
          <w:szCs w:val="16"/>
          <w:lang w:val="da-DK"/>
        </w:rPr>
      </w:pPr>
      <w:r w:rsidRPr="00122AA3">
        <w:rPr>
          <w:color w:val="000000"/>
          <w:sz w:val="16"/>
          <w:szCs w:val="16"/>
        </w:rPr>
        <w:t xml:space="preserve">Ture markeret med </w:t>
      </w:r>
      <w:r w:rsidRPr="00122AA3">
        <w:rPr>
          <w:color w:val="000000"/>
          <w:sz w:val="16"/>
          <w:szCs w:val="16"/>
          <w:shd w:val="clear" w:color="auto" w:fill="FFE599" w:themeFill="accent4" w:themeFillTint="66"/>
        </w:rPr>
        <w:t>gult</w:t>
      </w:r>
      <w:r w:rsidRPr="00122AA3">
        <w:rPr>
          <w:color w:val="000000"/>
          <w:sz w:val="16"/>
          <w:szCs w:val="16"/>
        </w:rPr>
        <w:t xml:space="preserve"> er afholdt af andre og </w:t>
      </w:r>
      <w:r w:rsidR="000037D8">
        <w:rPr>
          <w:color w:val="000000"/>
          <w:sz w:val="16"/>
          <w:szCs w:val="16"/>
          <w:lang w:val="da-DK"/>
        </w:rPr>
        <w:t>dækket at turkontigentet</w:t>
      </w:r>
    </w:p>
    <w:p w14:paraId="52A2FCE1" w14:textId="4CF5296E" w:rsidR="00381045" w:rsidRPr="00122AA3" w:rsidRDefault="00381045" w:rsidP="00B34438">
      <w:pPr>
        <w:pStyle w:val="NormalWeb"/>
        <w:jc w:val="center"/>
        <w:rPr>
          <w:color w:val="000000"/>
          <w:sz w:val="16"/>
          <w:szCs w:val="16"/>
        </w:rPr>
      </w:pPr>
      <w:r w:rsidRPr="00122AA3">
        <w:rPr>
          <w:color w:val="000000"/>
          <w:sz w:val="16"/>
          <w:szCs w:val="16"/>
        </w:rPr>
        <w:t xml:space="preserve">Andre </w:t>
      </w:r>
      <w:r w:rsidR="004F7112">
        <w:rPr>
          <w:color w:val="000000"/>
          <w:sz w:val="16"/>
          <w:szCs w:val="16"/>
          <w:lang w:val="da-DK"/>
        </w:rPr>
        <w:t xml:space="preserve"> ture (heriblandt </w:t>
      </w:r>
      <w:r w:rsidRPr="00122AA3">
        <w:rPr>
          <w:color w:val="000000"/>
          <w:sz w:val="16"/>
          <w:szCs w:val="16"/>
        </w:rPr>
        <w:t>adventurespejdløb</w:t>
      </w:r>
      <w:r w:rsidR="004F7112">
        <w:rPr>
          <w:color w:val="000000"/>
          <w:sz w:val="16"/>
          <w:szCs w:val="16"/>
          <w:lang w:val="da-DK"/>
        </w:rPr>
        <w:t>)</w:t>
      </w:r>
      <w:r w:rsidRPr="00122AA3">
        <w:rPr>
          <w:color w:val="000000"/>
          <w:sz w:val="16"/>
          <w:szCs w:val="16"/>
        </w:rPr>
        <w:t xml:space="preserve"> er markeret med </w:t>
      </w:r>
      <w:r w:rsidRPr="00122AA3">
        <w:rPr>
          <w:color w:val="000000"/>
          <w:sz w:val="16"/>
          <w:szCs w:val="16"/>
          <w:shd w:val="clear" w:color="auto" w:fill="FF0000"/>
        </w:rPr>
        <w:t>rødt</w:t>
      </w:r>
      <w:r w:rsidRPr="00122AA3">
        <w:rPr>
          <w:color w:val="000000"/>
          <w:sz w:val="16"/>
          <w:szCs w:val="16"/>
        </w:rPr>
        <w:t xml:space="preserve"> - kom og snak med en leder hvis det har interesse Mere information om diverse adventure-løb findes på https://dds.dk/adventure</w:t>
      </w:r>
    </w:p>
    <w:sectPr w:rsidR="00381045" w:rsidRPr="0012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86854"/>
    <w:multiLevelType w:val="hybridMultilevel"/>
    <w:tmpl w:val="3C7829B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0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B5"/>
    <w:rsid w:val="000037D8"/>
    <w:rsid w:val="000537B6"/>
    <w:rsid w:val="001131F7"/>
    <w:rsid w:val="00122AA3"/>
    <w:rsid w:val="001252CB"/>
    <w:rsid w:val="002E0C72"/>
    <w:rsid w:val="00342A53"/>
    <w:rsid w:val="00381045"/>
    <w:rsid w:val="004B542A"/>
    <w:rsid w:val="004F7112"/>
    <w:rsid w:val="0057563F"/>
    <w:rsid w:val="00612785"/>
    <w:rsid w:val="007238E7"/>
    <w:rsid w:val="00747DB5"/>
    <w:rsid w:val="008F57DC"/>
    <w:rsid w:val="009D242F"/>
    <w:rsid w:val="00A76968"/>
    <w:rsid w:val="00B34438"/>
    <w:rsid w:val="00E004E3"/>
    <w:rsid w:val="00E62CD8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E949"/>
  <w15:chartTrackingRefBased/>
  <w15:docId w15:val="{D9065B23-C170-462E-8AE4-F3122650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eafsnit">
    <w:name w:val="List Paragraph"/>
    <w:basedOn w:val="Normal"/>
    <w:uiPriority w:val="34"/>
    <w:qFormat/>
    <w:rsid w:val="00A7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Laurens Drejer Holgaard</dc:creator>
  <cp:keywords/>
  <dc:description/>
  <cp:lastModifiedBy>Ulrik Laurens Drejer Holgaard</cp:lastModifiedBy>
  <cp:revision>2</cp:revision>
  <dcterms:created xsi:type="dcterms:W3CDTF">2024-01-16T21:22:00Z</dcterms:created>
  <dcterms:modified xsi:type="dcterms:W3CDTF">2024-01-16T21:22:00Z</dcterms:modified>
</cp:coreProperties>
</file>